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9655" w14:textId="77777777" w:rsidR="00502E2B" w:rsidRDefault="00502E2B">
      <w:pPr>
        <w:rPr>
          <w:rFonts w:ascii="Aptos" w:hAnsi="Aptos"/>
          <w:sz w:val="28"/>
          <w:szCs w:val="28"/>
        </w:rPr>
      </w:pPr>
      <w:r>
        <w:rPr>
          <w:rFonts w:ascii="Aptos" w:hAnsi="Aptos"/>
          <w:sz w:val="28"/>
          <w:szCs w:val="28"/>
        </w:rPr>
        <w:t xml:space="preserve">                                                         VILLAGE OF ALPHA       </w:t>
      </w:r>
    </w:p>
    <w:p w14:paraId="3BC8E092" w14:textId="77777777" w:rsidR="00502E2B" w:rsidRDefault="00502E2B">
      <w:pPr>
        <w:rPr>
          <w:rFonts w:ascii="Aptos" w:hAnsi="Aptos"/>
          <w:sz w:val="28"/>
          <w:szCs w:val="28"/>
        </w:rPr>
      </w:pPr>
    </w:p>
    <w:p w14:paraId="245C0287" w14:textId="77777777" w:rsidR="00502E2B" w:rsidRDefault="00502E2B">
      <w:pPr>
        <w:rPr>
          <w:rFonts w:ascii="Aptos" w:hAnsi="Aptos"/>
          <w:sz w:val="28"/>
          <w:szCs w:val="28"/>
        </w:rPr>
      </w:pPr>
      <w:r>
        <w:rPr>
          <w:rFonts w:ascii="Aptos" w:hAnsi="Aptos"/>
          <w:sz w:val="28"/>
          <w:szCs w:val="28"/>
        </w:rPr>
        <w:t xml:space="preserve">                                      REGULAR BOARD MEETING MINUTES</w:t>
      </w:r>
    </w:p>
    <w:p w14:paraId="78D9C570" w14:textId="77777777" w:rsidR="00502E2B" w:rsidRDefault="00502E2B">
      <w:pPr>
        <w:rPr>
          <w:rFonts w:ascii="Aptos" w:hAnsi="Aptos"/>
          <w:sz w:val="28"/>
          <w:szCs w:val="28"/>
        </w:rPr>
      </w:pPr>
      <w:r>
        <w:rPr>
          <w:rFonts w:ascii="Aptos" w:hAnsi="Aptos"/>
          <w:sz w:val="28"/>
          <w:szCs w:val="28"/>
        </w:rPr>
        <w:t xml:space="preserve">                                                     From October 13, 2025</w:t>
      </w:r>
    </w:p>
    <w:p w14:paraId="55785611" w14:textId="77777777" w:rsidR="00502E2B" w:rsidRDefault="00502E2B">
      <w:pPr>
        <w:rPr>
          <w:rFonts w:ascii="Aptos" w:hAnsi="Aptos"/>
          <w:sz w:val="28"/>
          <w:szCs w:val="28"/>
        </w:rPr>
      </w:pPr>
    </w:p>
    <w:p w14:paraId="048AB819" w14:textId="77777777" w:rsidR="00502E2B" w:rsidRDefault="00502E2B">
      <w:pPr>
        <w:rPr>
          <w:rFonts w:ascii="Aptos" w:hAnsi="Aptos"/>
          <w:sz w:val="28"/>
          <w:szCs w:val="28"/>
        </w:rPr>
      </w:pPr>
      <w:r>
        <w:rPr>
          <w:rFonts w:ascii="Aptos" w:hAnsi="Aptos"/>
          <w:sz w:val="28"/>
          <w:szCs w:val="28"/>
        </w:rPr>
        <w:t xml:space="preserve">                                         Presented Monday, November 10, 2025</w:t>
      </w:r>
    </w:p>
    <w:p w14:paraId="58C55C77" w14:textId="77777777" w:rsidR="00502E2B" w:rsidRDefault="00502E2B">
      <w:pPr>
        <w:rPr>
          <w:rFonts w:ascii="Aptos" w:hAnsi="Aptos"/>
          <w:sz w:val="28"/>
          <w:szCs w:val="28"/>
        </w:rPr>
      </w:pPr>
    </w:p>
    <w:p w14:paraId="267922B7" w14:textId="77777777" w:rsidR="00502E2B" w:rsidRDefault="00502E2B">
      <w:pPr>
        <w:rPr>
          <w:rFonts w:ascii="Aptos" w:hAnsi="Aptos"/>
          <w:sz w:val="28"/>
          <w:szCs w:val="28"/>
        </w:rPr>
      </w:pPr>
      <w:r>
        <w:rPr>
          <w:rFonts w:ascii="Aptos" w:hAnsi="Aptos"/>
          <w:sz w:val="28"/>
          <w:szCs w:val="28"/>
        </w:rPr>
        <w:t xml:space="preserve">The regular town board meeting was called to order at 7:00 PM by Mayor Becky Brown.  Board members in attendance were Tena Anseeuw, Brad Barton, John Duyvejonck, Ron Medley, Mike Petrovich, and Dennis Shannon.  </w:t>
      </w:r>
      <w:r w:rsidR="009D7C1C">
        <w:rPr>
          <w:rFonts w:ascii="Aptos" w:hAnsi="Aptos"/>
          <w:sz w:val="28"/>
          <w:szCs w:val="28"/>
        </w:rPr>
        <w:t xml:space="preserve">Public Works Superintendent </w:t>
      </w:r>
      <w:r>
        <w:rPr>
          <w:rFonts w:ascii="Aptos" w:hAnsi="Aptos"/>
          <w:sz w:val="28"/>
          <w:szCs w:val="28"/>
        </w:rPr>
        <w:t>Jeff Kessinger was also present.  Clerk Heather DeShane was absent.</w:t>
      </w:r>
    </w:p>
    <w:p w14:paraId="10358606" w14:textId="77777777" w:rsidR="00502E2B" w:rsidRDefault="00502E2B">
      <w:pPr>
        <w:rPr>
          <w:rFonts w:ascii="Aptos" w:hAnsi="Aptos"/>
          <w:sz w:val="28"/>
          <w:szCs w:val="28"/>
        </w:rPr>
      </w:pPr>
    </w:p>
    <w:p w14:paraId="706348DA" w14:textId="77777777" w:rsidR="00502E2B" w:rsidRDefault="00B3189F">
      <w:pPr>
        <w:rPr>
          <w:rFonts w:ascii="Aptos" w:hAnsi="Aptos"/>
          <w:sz w:val="28"/>
          <w:szCs w:val="28"/>
        </w:rPr>
      </w:pPr>
      <w:r>
        <w:rPr>
          <w:rFonts w:ascii="Aptos" w:hAnsi="Aptos"/>
          <w:sz w:val="28"/>
          <w:szCs w:val="28"/>
        </w:rPr>
        <w:t>A motion was made by John D. to approve the minutes from the September 8</w:t>
      </w:r>
      <w:r w:rsidRPr="00B3189F">
        <w:rPr>
          <w:rFonts w:ascii="Aptos" w:hAnsi="Aptos"/>
          <w:sz w:val="28"/>
          <w:szCs w:val="28"/>
          <w:vertAlign w:val="superscript"/>
        </w:rPr>
        <w:t>th</w:t>
      </w:r>
      <w:r>
        <w:rPr>
          <w:rFonts w:ascii="Aptos" w:hAnsi="Aptos"/>
          <w:sz w:val="28"/>
          <w:szCs w:val="28"/>
        </w:rPr>
        <w:t xml:space="preserve"> meeting.  Motion was seconded by Brad B. </w:t>
      </w:r>
      <w:r w:rsidR="009D7C1C">
        <w:rPr>
          <w:rFonts w:ascii="Aptos" w:hAnsi="Aptos"/>
          <w:sz w:val="28"/>
          <w:szCs w:val="28"/>
        </w:rPr>
        <w:t>M</w:t>
      </w:r>
      <w:r>
        <w:rPr>
          <w:rFonts w:ascii="Aptos" w:hAnsi="Aptos"/>
          <w:sz w:val="28"/>
          <w:szCs w:val="28"/>
        </w:rPr>
        <w:t>otion carried.</w:t>
      </w:r>
    </w:p>
    <w:p w14:paraId="2BEEC7A3" w14:textId="77777777" w:rsidR="00B3189F" w:rsidRDefault="00B3189F">
      <w:pPr>
        <w:rPr>
          <w:rFonts w:ascii="Aptos" w:hAnsi="Aptos"/>
          <w:sz w:val="28"/>
          <w:szCs w:val="28"/>
        </w:rPr>
      </w:pPr>
    </w:p>
    <w:p w14:paraId="026D7609" w14:textId="77777777" w:rsidR="00B3189F" w:rsidRDefault="00B3189F">
      <w:pPr>
        <w:rPr>
          <w:rFonts w:ascii="Aptos" w:hAnsi="Aptos"/>
          <w:sz w:val="28"/>
          <w:szCs w:val="28"/>
        </w:rPr>
      </w:pPr>
      <w:r>
        <w:rPr>
          <w:rFonts w:ascii="Aptos" w:hAnsi="Aptos"/>
          <w:b/>
          <w:bCs/>
          <w:sz w:val="28"/>
          <w:szCs w:val="28"/>
        </w:rPr>
        <w:t xml:space="preserve">Approval of Bills - </w:t>
      </w:r>
      <w:r>
        <w:rPr>
          <w:rFonts w:ascii="Aptos" w:hAnsi="Aptos"/>
          <w:sz w:val="28"/>
          <w:szCs w:val="28"/>
        </w:rPr>
        <w:t>The list of bills was presented with an addition of $250.00 to be reimbursed to Jeff Kessinger for the purchase of a boat to be used at the lagoon.  It was also noted that the bill from RMA-Risk Management for $22,867.53 was for an annual premium.  Dennis S. made a motion to approve the bills including the addition and it was seconded by Ron M. Motion carried.</w:t>
      </w:r>
    </w:p>
    <w:p w14:paraId="3C55E520" w14:textId="77777777" w:rsidR="00B3189F" w:rsidRDefault="00B3189F">
      <w:pPr>
        <w:rPr>
          <w:rFonts w:ascii="Aptos" w:hAnsi="Aptos"/>
          <w:sz w:val="28"/>
          <w:szCs w:val="28"/>
        </w:rPr>
      </w:pPr>
    </w:p>
    <w:p w14:paraId="4643DCC3" w14:textId="77777777" w:rsidR="00B3189F" w:rsidRDefault="00B3189F">
      <w:pPr>
        <w:rPr>
          <w:rFonts w:ascii="Aptos" w:hAnsi="Aptos"/>
          <w:sz w:val="28"/>
          <w:szCs w:val="28"/>
        </w:rPr>
      </w:pPr>
      <w:r>
        <w:rPr>
          <w:rFonts w:ascii="Aptos" w:hAnsi="Aptos"/>
          <w:b/>
          <w:bCs/>
          <w:sz w:val="28"/>
          <w:szCs w:val="28"/>
        </w:rPr>
        <w:t xml:space="preserve">Treasurer’s Report – </w:t>
      </w:r>
      <w:r>
        <w:rPr>
          <w:rFonts w:ascii="Aptos" w:hAnsi="Aptos"/>
          <w:sz w:val="28"/>
          <w:szCs w:val="28"/>
        </w:rPr>
        <w:t>The General Fund has $555,386.59.  Water/Sewer Fund has $127,</w:t>
      </w:r>
      <w:r w:rsidR="00E9270F">
        <w:rPr>
          <w:rFonts w:ascii="Aptos" w:hAnsi="Aptos"/>
          <w:sz w:val="28"/>
          <w:szCs w:val="28"/>
        </w:rPr>
        <w:t>060.02 and Motor Fuel Fund has $127,160.80 for a total balance of $809,607.41.  Brad Barton made a motion to approve the treasurer’s report.  John D. seconded the motion.  Motion carried.</w:t>
      </w:r>
    </w:p>
    <w:p w14:paraId="3478F10B" w14:textId="77777777" w:rsidR="00E9270F" w:rsidRDefault="00E9270F">
      <w:pPr>
        <w:rPr>
          <w:rFonts w:ascii="Aptos" w:hAnsi="Aptos"/>
          <w:sz w:val="28"/>
          <w:szCs w:val="28"/>
        </w:rPr>
      </w:pPr>
      <w:r>
        <w:rPr>
          <w:rFonts w:ascii="Aptos" w:hAnsi="Aptos"/>
          <w:sz w:val="28"/>
          <w:szCs w:val="28"/>
        </w:rPr>
        <w:t>It was noted that the Video Gaming income was $1888.78 for September.  Beginning in May 2025 and year to date, the total income is $8554.47.</w:t>
      </w:r>
    </w:p>
    <w:p w14:paraId="1EC4026C" w14:textId="77777777" w:rsidR="00E9270F" w:rsidRDefault="00E9270F">
      <w:pPr>
        <w:rPr>
          <w:rFonts w:ascii="Aptos" w:hAnsi="Aptos"/>
          <w:sz w:val="28"/>
          <w:szCs w:val="28"/>
        </w:rPr>
      </w:pPr>
    </w:p>
    <w:p w14:paraId="609DB163" w14:textId="77777777" w:rsidR="00E9270F" w:rsidRDefault="00E9270F">
      <w:pPr>
        <w:rPr>
          <w:rFonts w:ascii="Aptos" w:hAnsi="Aptos"/>
          <w:sz w:val="28"/>
          <w:szCs w:val="28"/>
        </w:rPr>
      </w:pPr>
      <w:r>
        <w:rPr>
          <w:rFonts w:ascii="Aptos" w:hAnsi="Aptos"/>
          <w:b/>
          <w:bCs/>
          <w:sz w:val="28"/>
          <w:szCs w:val="28"/>
        </w:rPr>
        <w:t xml:space="preserve">Public Works Report </w:t>
      </w:r>
      <w:r w:rsidR="00BC793F">
        <w:rPr>
          <w:rFonts w:ascii="Aptos" w:hAnsi="Aptos"/>
          <w:b/>
          <w:bCs/>
          <w:sz w:val="28"/>
          <w:szCs w:val="28"/>
        </w:rPr>
        <w:t>–</w:t>
      </w:r>
      <w:r>
        <w:rPr>
          <w:rFonts w:ascii="Aptos" w:hAnsi="Aptos"/>
          <w:b/>
          <w:bCs/>
          <w:sz w:val="28"/>
          <w:szCs w:val="28"/>
        </w:rPr>
        <w:t xml:space="preserve"> </w:t>
      </w:r>
      <w:r w:rsidR="00BC793F">
        <w:rPr>
          <w:rFonts w:ascii="Aptos" w:hAnsi="Aptos"/>
          <w:sz w:val="28"/>
          <w:szCs w:val="28"/>
        </w:rPr>
        <w:t xml:space="preserve">Jeff Kessinger presented the Public Works report.  Routine Bacteria Samples came back satisfactory.  Water meters were read </w:t>
      </w:r>
      <w:proofErr w:type="gramStart"/>
      <w:r w:rsidR="00BC793F">
        <w:rPr>
          <w:rFonts w:ascii="Aptos" w:hAnsi="Aptos"/>
          <w:sz w:val="28"/>
          <w:szCs w:val="28"/>
        </w:rPr>
        <w:t>on  Sep</w:t>
      </w:r>
      <w:proofErr w:type="gramEnd"/>
      <w:r w:rsidR="00BC793F">
        <w:rPr>
          <w:rFonts w:ascii="Aptos" w:hAnsi="Aptos"/>
          <w:sz w:val="28"/>
          <w:szCs w:val="28"/>
        </w:rPr>
        <w:t xml:space="preserve"> 28</w:t>
      </w:r>
      <w:r w:rsidR="00BC793F" w:rsidRPr="00BC793F">
        <w:rPr>
          <w:rFonts w:ascii="Aptos" w:hAnsi="Aptos"/>
          <w:sz w:val="28"/>
          <w:szCs w:val="28"/>
          <w:vertAlign w:val="superscript"/>
        </w:rPr>
        <w:t>th</w:t>
      </w:r>
      <w:r w:rsidR="00BC793F">
        <w:rPr>
          <w:rFonts w:ascii="Aptos" w:hAnsi="Aptos"/>
          <w:sz w:val="28"/>
          <w:szCs w:val="28"/>
        </w:rPr>
        <w:t>.  Jeff will attend training in Rock Island on Oct 21</w:t>
      </w:r>
      <w:r w:rsidR="00BC793F" w:rsidRPr="00BC793F">
        <w:rPr>
          <w:rFonts w:ascii="Aptos" w:hAnsi="Aptos"/>
          <w:sz w:val="28"/>
          <w:szCs w:val="28"/>
          <w:vertAlign w:val="superscript"/>
        </w:rPr>
        <w:t>st</w:t>
      </w:r>
      <w:r w:rsidR="00BC793F">
        <w:rPr>
          <w:rFonts w:ascii="Aptos" w:hAnsi="Aptos"/>
          <w:sz w:val="28"/>
          <w:szCs w:val="28"/>
        </w:rPr>
        <w:t xml:space="preserve"> from the AWWA Asset Management.  He will also attend the ILRWA Conference in Rockford on Oct 28-29.  The sewer camera has not been working properly and internal parts were discovered worn out and causing the problem.  New parts are available for $550.00.  Fixing our camera with the new parts would allow us to use our own camera for sewer </w:t>
      </w:r>
      <w:r w:rsidR="00B32E83">
        <w:rPr>
          <w:rFonts w:ascii="Aptos" w:hAnsi="Aptos"/>
          <w:sz w:val="28"/>
          <w:szCs w:val="28"/>
        </w:rPr>
        <w:t>i</w:t>
      </w:r>
      <w:r w:rsidR="00BC793F">
        <w:rPr>
          <w:rFonts w:ascii="Aptos" w:hAnsi="Aptos"/>
          <w:sz w:val="28"/>
          <w:szCs w:val="28"/>
        </w:rPr>
        <w:t>nspections rather that call</w:t>
      </w:r>
      <w:r w:rsidR="009D7C1C">
        <w:rPr>
          <w:rFonts w:ascii="Aptos" w:hAnsi="Aptos"/>
          <w:sz w:val="28"/>
          <w:szCs w:val="28"/>
        </w:rPr>
        <w:t xml:space="preserve"> on </w:t>
      </w:r>
      <w:r w:rsidR="00BC793F">
        <w:rPr>
          <w:rFonts w:ascii="Aptos" w:hAnsi="Aptos"/>
          <w:sz w:val="28"/>
          <w:szCs w:val="28"/>
        </w:rPr>
        <w:t xml:space="preserve">another </w:t>
      </w:r>
      <w:proofErr w:type="gramStart"/>
      <w:r w:rsidR="00BC793F">
        <w:rPr>
          <w:rFonts w:ascii="Aptos" w:hAnsi="Aptos"/>
          <w:sz w:val="28"/>
          <w:szCs w:val="28"/>
        </w:rPr>
        <w:t xml:space="preserve">source  </w:t>
      </w:r>
      <w:r w:rsidR="00BC793F">
        <w:rPr>
          <w:rFonts w:ascii="Aptos" w:hAnsi="Aptos"/>
          <w:sz w:val="28"/>
          <w:szCs w:val="28"/>
        </w:rPr>
        <w:lastRenderedPageBreak/>
        <w:t>to</w:t>
      </w:r>
      <w:proofErr w:type="gramEnd"/>
      <w:r w:rsidR="00BC793F">
        <w:rPr>
          <w:rFonts w:ascii="Aptos" w:hAnsi="Aptos"/>
          <w:sz w:val="28"/>
          <w:szCs w:val="28"/>
        </w:rPr>
        <w:t xml:space="preserve"> do this for us.  </w:t>
      </w:r>
      <w:r w:rsidR="00B32E83">
        <w:rPr>
          <w:rFonts w:ascii="Aptos" w:hAnsi="Aptos"/>
          <w:sz w:val="28"/>
          <w:szCs w:val="28"/>
        </w:rPr>
        <w:t>John D. made a motion to purchase the new parts for repair of the camera.  Mike P. seconded the motion.  Motion carried.</w:t>
      </w:r>
    </w:p>
    <w:p w14:paraId="1CAB2019" w14:textId="77777777" w:rsidR="00502E2B" w:rsidRDefault="00B32E83">
      <w:pPr>
        <w:rPr>
          <w:rFonts w:ascii="Aptos" w:hAnsi="Aptos"/>
          <w:sz w:val="28"/>
          <w:szCs w:val="28"/>
        </w:rPr>
      </w:pPr>
      <w:r>
        <w:rPr>
          <w:rFonts w:ascii="Aptos" w:hAnsi="Aptos"/>
          <w:sz w:val="28"/>
          <w:szCs w:val="28"/>
        </w:rPr>
        <w:t>Dave Cole advised Jeff of a possible leak at the South Lagoon inlet pipe that is leaking into his field during high flow events.  Jeff had Nathan from Tony’s try his camera with water in the pipe but could not see anything.  The larger pipe needs a track camera.  ILRWA charges $500 for the first 500 feet of pipe inspected and $1 a foot after that. With that in mind, we either need to fix our camera or pay ILRWA to inspect the pipe so it can be inspected and repair</w:t>
      </w:r>
      <w:r w:rsidR="009D7C1C">
        <w:rPr>
          <w:rFonts w:ascii="Aptos" w:hAnsi="Aptos"/>
          <w:sz w:val="28"/>
          <w:szCs w:val="28"/>
        </w:rPr>
        <w:t>e</w:t>
      </w:r>
      <w:r>
        <w:rPr>
          <w:rFonts w:ascii="Aptos" w:hAnsi="Aptos"/>
          <w:sz w:val="28"/>
          <w:szCs w:val="28"/>
        </w:rPr>
        <w:t>d while the crops are out.</w:t>
      </w:r>
    </w:p>
    <w:p w14:paraId="6BFB1F98" w14:textId="77777777" w:rsidR="00B32E83" w:rsidRDefault="00B32E83">
      <w:pPr>
        <w:rPr>
          <w:rFonts w:ascii="Aptos" w:hAnsi="Aptos"/>
          <w:sz w:val="28"/>
          <w:szCs w:val="28"/>
        </w:rPr>
      </w:pPr>
      <w:r>
        <w:rPr>
          <w:rFonts w:ascii="Aptos" w:hAnsi="Aptos"/>
          <w:sz w:val="28"/>
          <w:szCs w:val="28"/>
        </w:rPr>
        <w:t>Jeff purchased a j</w:t>
      </w:r>
      <w:r w:rsidR="005735F9">
        <w:rPr>
          <w:rFonts w:ascii="Aptos" w:hAnsi="Aptos"/>
          <w:sz w:val="28"/>
          <w:szCs w:val="28"/>
        </w:rPr>
        <w:t>ohnboat that would be good for lagoon aeration cleaning and inspecting when necessary.  The boat will need a few small repairs and a trolling motor/battery</w:t>
      </w:r>
      <w:r w:rsidR="009D7C1C">
        <w:rPr>
          <w:rFonts w:ascii="Aptos" w:hAnsi="Aptos"/>
          <w:sz w:val="28"/>
          <w:szCs w:val="28"/>
        </w:rPr>
        <w:t>.</w:t>
      </w:r>
      <w:r w:rsidR="005735F9">
        <w:rPr>
          <w:rFonts w:ascii="Aptos" w:hAnsi="Aptos"/>
          <w:sz w:val="28"/>
          <w:szCs w:val="28"/>
        </w:rPr>
        <w:t xml:space="preserve">  The purchase price for the boat was $250.00.  The trolling motor, battery, life jackets, and repair parts would cost approximately $375.00.  This could be done in the spring.  </w:t>
      </w:r>
    </w:p>
    <w:p w14:paraId="1BF7F31F" w14:textId="77777777" w:rsidR="005735F9" w:rsidRDefault="005735F9">
      <w:pPr>
        <w:rPr>
          <w:rFonts w:ascii="Aptos" w:hAnsi="Aptos"/>
          <w:sz w:val="28"/>
          <w:szCs w:val="28"/>
        </w:rPr>
      </w:pPr>
      <w:r>
        <w:rPr>
          <w:rFonts w:ascii="Aptos" w:hAnsi="Aptos"/>
          <w:sz w:val="28"/>
          <w:szCs w:val="28"/>
        </w:rPr>
        <w:t>There is a need for tree trimming of branches hanging over streets in various locations all over town.  Jim Swanson would charge $100/hour, estimating 20 hours, equaling $2000.00.  It was decided after discussion to get these trees trimmed all at once at this time to get it done.  Motion was made by John and seconded by Dennis to get this trimming done when it could be scheduled.  Motion carried.</w:t>
      </w:r>
    </w:p>
    <w:p w14:paraId="1236AB21" w14:textId="77777777" w:rsidR="009D0442" w:rsidRDefault="009D0442">
      <w:pPr>
        <w:rPr>
          <w:rFonts w:ascii="Aptos" w:hAnsi="Aptos"/>
          <w:sz w:val="28"/>
          <w:szCs w:val="28"/>
        </w:rPr>
      </w:pPr>
      <w:r>
        <w:rPr>
          <w:rFonts w:ascii="Aptos" w:hAnsi="Aptos"/>
          <w:sz w:val="28"/>
          <w:szCs w:val="28"/>
        </w:rPr>
        <w:t xml:space="preserve">Jeff received a quote for painting parking stripes on the business portion of D Street including </w:t>
      </w:r>
      <w:r w:rsidR="009D7C1C">
        <w:rPr>
          <w:rFonts w:ascii="Aptos" w:hAnsi="Aptos"/>
          <w:sz w:val="28"/>
          <w:szCs w:val="28"/>
        </w:rPr>
        <w:t>h</w:t>
      </w:r>
      <w:r>
        <w:rPr>
          <w:rFonts w:ascii="Aptos" w:hAnsi="Aptos"/>
          <w:sz w:val="28"/>
          <w:szCs w:val="28"/>
        </w:rPr>
        <w:t xml:space="preserve">andicapped spots </w:t>
      </w:r>
      <w:proofErr w:type="gramStart"/>
      <w:r>
        <w:rPr>
          <w:rFonts w:ascii="Aptos" w:hAnsi="Aptos"/>
          <w:sz w:val="28"/>
          <w:szCs w:val="28"/>
        </w:rPr>
        <w:t>from  APEX</w:t>
      </w:r>
      <w:proofErr w:type="gramEnd"/>
      <w:r>
        <w:rPr>
          <w:rFonts w:ascii="Aptos" w:hAnsi="Aptos"/>
          <w:sz w:val="28"/>
          <w:szCs w:val="28"/>
        </w:rPr>
        <w:t xml:space="preserve"> Stripping.  They would paint what was painted before including blue for handicap spots.  The quote was $550.00 for the total project which is approx. 680 linear feet.  It was suggested that this be done in the spring prior to the Annual Car Show in May.</w:t>
      </w:r>
    </w:p>
    <w:p w14:paraId="564FD3AC" w14:textId="77777777" w:rsidR="009D0442" w:rsidRDefault="009D0442">
      <w:pPr>
        <w:rPr>
          <w:rFonts w:ascii="Aptos" w:hAnsi="Aptos"/>
          <w:sz w:val="28"/>
          <w:szCs w:val="28"/>
        </w:rPr>
      </w:pPr>
      <w:r>
        <w:rPr>
          <w:rFonts w:ascii="Aptos" w:hAnsi="Aptos"/>
          <w:sz w:val="28"/>
          <w:szCs w:val="28"/>
        </w:rPr>
        <w:t>A motion was made by Brad B. and seconded by Mike P. to approve the Public Works report presented.  Motion carried.</w:t>
      </w:r>
    </w:p>
    <w:p w14:paraId="4F7860A6" w14:textId="77777777" w:rsidR="009D0442" w:rsidRDefault="009D0442">
      <w:pPr>
        <w:rPr>
          <w:rFonts w:ascii="Aptos" w:hAnsi="Aptos"/>
          <w:sz w:val="28"/>
          <w:szCs w:val="28"/>
        </w:rPr>
      </w:pPr>
    </w:p>
    <w:p w14:paraId="5820A11C" w14:textId="77777777" w:rsidR="009D0442" w:rsidRDefault="009D0442">
      <w:pPr>
        <w:rPr>
          <w:rFonts w:ascii="Aptos" w:hAnsi="Aptos"/>
          <w:sz w:val="28"/>
          <w:szCs w:val="28"/>
        </w:rPr>
      </w:pPr>
      <w:r>
        <w:rPr>
          <w:rFonts w:ascii="Aptos" w:hAnsi="Aptos"/>
          <w:b/>
          <w:bCs/>
          <w:sz w:val="28"/>
          <w:szCs w:val="28"/>
        </w:rPr>
        <w:t xml:space="preserve">Liquor Commission – </w:t>
      </w:r>
      <w:r>
        <w:rPr>
          <w:rFonts w:ascii="Aptos" w:hAnsi="Aptos"/>
          <w:sz w:val="28"/>
          <w:szCs w:val="28"/>
        </w:rPr>
        <w:t xml:space="preserve">Andrea’s Place has secured </w:t>
      </w:r>
      <w:proofErr w:type="gramStart"/>
      <w:r>
        <w:rPr>
          <w:rFonts w:ascii="Aptos" w:hAnsi="Aptos"/>
          <w:sz w:val="28"/>
          <w:szCs w:val="28"/>
        </w:rPr>
        <w:t>a</w:t>
      </w:r>
      <w:proofErr w:type="gramEnd"/>
      <w:r>
        <w:rPr>
          <w:rFonts w:ascii="Aptos" w:hAnsi="Aptos"/>
          <w:sz w:val="28"/>
          <w:szCs w:val="28"/>
        </w:rPr>
        <w:t xml:space="preserve"> AA Liquor License</w:t>
      </w:r>
      <w:r w:rsidR="00E4749C">
        <w:rPr>
          <w:rFonts w:ascii="Aptos" w:hAnsi="Aptos"/>
          <w:sz w:val="28"/>
          <w:szCs w:val="28"/>
        </w:rPr>
        <w:t xml:space="preserve"> for Restaurant with full bar.  This became effective locally at the end of September.  They must go to the State and get the State license.</w:t>
      </w:r>
    </w:p>
    <w:p w14:paraId="76D1A315" w14:textId="77777777" w:rsidR="009D0442" w:rsidRDefault="009D0442">
      <w:pPr>
        <w:rPr>
          <w:rFonts w:ascii="Aptos" w:hAnsi="Aptos"/>
          <w:sz w:val="28"/>
          <w:szCs w:val="28"/>
        </w:rPr>
      </w:pPr>
    </w:p>
    <w:p w14:paraId="636A5CC1" w14:textId="77777777" w:rsidR="009D0442" w:rsidRDefault="009D0442">
      <w:pPr>
        <w:rPr>
          <w:rFonts w:ascii="Aptos" w:hAnsi="Aptos"/>
          <w:sz w:val="28"/>
          <w:szCs w:val="28"/>
        </w:rPr>
      </w:pPr>
      <w:r>
        <w:rPr>
          <w:rFonts w:ascii="Aptos" w:hAnsi="Aptos"/>
          <w:b/>
          <w:bCs/>
          <w:sz w:val="28"/>
          <w:szCs w:val="28"/>
          <w:u w:val="single"/>
        </w:rPr>
        <w:t>Committee Reports</w:t>
      </w:r>
    </w:p>
    <w:p w14:paraId="0275492F" w14:textId="77777777" w:rsidR="009D0442" w:rsidRDefault="009D0442">
      <w:pPr>
        <w:rPr>
          <w:rFonts w:ascii="Aptos" w:hAnsi="Aptos"/>
          <w:sz w:val="28"/>
          <w:szCs w:val="28"/>
        </w:rPr>
      </w:pPr>
    </w:p>
    <w:p w14:paraId="68854738" w14:textId="77777777" w:rsidR="009D0442" w:rsidRDefault="009D0442">
      <w:pPr>
        <w:rPr>
          <w:rFonts w:ascii="Aptos" w:hAnsi="Aptos"/>
          <w:sz w:val="28"/>
          <w:szCs w:val="28"/>
        </w:rPr>
      </w:pPr>
      <w:r>
        <w:rPr>
          <w:rFonts w:ascii="Aptos" w:hAnsi="Aptos"/>
          <w:b/>
          <w:bCs/>
          <w:sz w:val="28"/>
          <w:szCs w:val="28"/>
        </w:rPr>
        <w:t xml:space="preserve">Streets/Alleys </w:t>
      </w:r>
      <w:r w:rsidR="00E4749C">
        <w:rPr>
          <w:rFonts w:ascii="Aptos" w:hAnsi="Aptos"/>
          <w:b/>
          <w:bCs/>
          <w:sz w:val="28"/>
          <w:szCs w:val="28"/>
        </w:rPr>
        <w:t>–</w:t>
      </w:r>
      <w:r>
        <w:rPr>
          <w:rFonts w:ascii="Aptos" w:hAnsi="Aptos"/>
          <w:b/>
          <w:bCs/>
          <w:sz w:val="28"/>
          <w:szCs w:val="28"/>
        </w:rPr>
        <w:t xml:space="preserve"> </w:t>
      </w:r>
      <w:r w:rsidR="00E4749C">
        <w:rPr>
          <w:rFonts w:ascii="Aptos" w:hAnsi="Aptos"/>
          <w:sz w:val="28"/>
          <w:szCs w:val="28"/>
        </w:rPr>
        <w:t>Superior Asphalt repaired cracks in asphalt, specifically on Yates St.</w:t>
      </w:r>
    </w:p>
    <w:p w14:paraId="5C0A238F" w14:textId="77777777" w:rsidR="00E4749C" w:rsidRDefault="00E4749C">
      <w:pPr>
        <w:rPr>
          <w:rFonts w:ascii="Aptos" w:hAnsi="Aptos"/>
          <w:sz w:val="28"/>
          <w:szCs w:val="28"/>
        </w:rPr>
      </w:pPr>
    </w:p>
    <w:p w14:paraId="0C030B3B" w14:textId="77777777" w:rsidR="00E4749C" w:rsidRDefault="00E4749C">
      <w:pPr>
        <w:rPr>
          <w:rFonts w:ascii="Aptos" w:hAnsi="Aptos"/>
          <w:sz w:val="28"/>
          <w:szCs w:val="28"/>
        </w:rPr>
      </w:pPr>
      <w:r>
        <w:rPr>
          <w:rFonts w:ascii="Aptos" w:hAnsi="Aptos"/>
          <w:b/>
          <w:bCs/>
          <w:sz w:val="28"/>
          <w:szCs w:val="28"/>
        </w:rPr>
        <w:lastRenderedPageBreak/>
        <w:t xml:space="preserve">Water/Sewer – </w:t>
      </w:r>
      <w:r>
        <w:rPr>
          <w:rFonts w:ascii="Aptos" w:hAnsi="Aptos"/>
          <w:sz w:val="28"/>
          <w:szCs w:val="28"/>
        </w:rPr>
        <w:t>Village water clerk Angie Althaus suggested a meter billing program to fit the needs of Alpha.  The price would be $16,000.00 and there is a monthly fee involved also.  It’s through Neptune, which is our meter read program.</w:t>
      </w:r>
    </w:p>
    <w:p w14:paraId="6BD28796" w14:textId="77777777" w:rsidR="00E4749C" w:rsidRDefault="00E4749C">
      <w:pPr>
        <w:rPr>
          <w:rFonts w:ascii="Aptos" w:hAnsi="Aptos"/>
          <w:sz w:val="28"/>
          <w:szCs w:val="28"/>
        </w:rPr>
      </w:pPr>
    </w:p>
    <w:p w14:paraId="06A86554" w14:textId="77777777" w:rsidR="00E4749C" w:rsidRDefault="00E4749C">
      <w:pPr>
        <w:rPr>
          <w:rFonts w:ascii="Aptos" w:hAnsi="Aptos"/>
          <w:sz w:val="28"/>
          <w:szCs w:val="28"/>
        </w:rPr>
      </w:pPr>
      <w:r>
        <w:rPr>
          <w:rFonts w:ascii="Aptos" w:hAnsi="Aptos"/>
          <w:b/>
          <w:bCs/>
          <w:sz w:val="28"/>
          <w:szCs w:val="28"/>
        </w:rPr>
        <w:t xml:space="preserve">Community Development – </w:t>
      </w:r>
      <w:r>
        <w:rPr>
          <w:rFonts w:ascii="Aptos" w:hAnsi="Aptos"/>
          <w:sz w:val="28"/>
          <w:szCs w:val="28"/>
        </w:rPr>
        <w:t>Trivia Night at the Legion is coming up on Sat, Nov 9</w:t>
      </w:r>
      <w:r w:rsidRPr="0024177D">
        <w:rPr>
          <w:rFonts w:ascii="Aptos" w:hAnsi="Aptos"/>
          <w:sz w:val="28"/>
          <w:szCs w:val="28"/>
          <w:vertAlign w:val="superscript"/>
        </w:rPr>
        <w:t>th</w:t>
      </w:r>
      <w:r w:rsidR="0024177D">
        <w:rPr>
          <w:rFonts w:ascii="Aptos" w:hAnsi="Aptos"/>
          <w:sz w:val="28"/>
          <w:szCs w:val="28"/>
        </w:rPr>
        <w:t>.  The proceeds support the Alpha Christmas Celebration at the Legion which is Sat, Dec 6</w:t>
      </w:r>
      <w:r w:rsidR="0024177D" w:rsidRPr="0024177D">
        <w:rPr>
          <w:rFonts w:ascii="Aptos" w:hAnsi="Aptos"/>
          <w:sz w:val="28"/>
          <w:szCs w:val="28"/>
          <w:vertAlign w:val="superscript"/>
        </w:rPr>
        <w:t>th</w:t>
      </w:r>
      <w:r w:rsidR="0024177D">
        <w:rPr>
          <w:rFonts w:ascii="Aptos" w:hAnsi="Aptos"/>
          <w:sz w:val="28"/>
          <w:szCs w:val="28"/>
        </w:rPr>
        <w:t xml:space="preserve"> this year.  The proceeds from Trivia provide the prize money for the Tree contest and outdoor lighting contest and other minimal expenses for this event.  </w:t>
      </w:r>
    </w:p>
    <w:p w14:paraId="05440749" w14:textId="77777777" w:rsidR="00C23AC4" w:rsidRDefault="00C23AC4">
      <w:pPr>
        <w:rPr>
          <w:rFonts w:ascii="Aptos" w:hAnsi="Aptos"/>
          <w:sz w:val="28"/>
          <w:szCs w:val="28"/>
        </w:rPr>
      </w:pPr>
    </w:p>
    <w:p w14:paraId="1DD81EBD" w14:textId="77777777" w:rsidR="00C23AC4" w:rsidRDefault="00C23AC4">
      <w:pPr>
        <w:rPr>
          <w:rFonts w:ascii="Aptos" w:hAnsi="Aptos"/>
          <w:sz w:val="28"/>
          <w:szCs w:val="28"/>
        </w:rPr>
      </w:pPr>
      <w:r>
        <w:rPr>
          <w:rFonts w:ascii="Aptos" w:hAnsi="Aptos"/>
          <w:sz w:val="28"/>
          <w:szCs w:val="28"/>
        </w:rPr>
        <w:t>Regarding our recycle bins, and the possibility of locating them near the school, they said no, they did not want them there.  We will leave them at the present location and revisit the idea of putting some kind of fence around them to catch debris.</w:t>
      </w:r>
    </w:p>
    <w:p w14:paraId="071FFA60" w14:textId="77777777" w:rsidR="0024177D" w:rsidRDefault="0024177D">
      <w:pPr>
        <w:rPr>
          <w:rFonts w:ascii="Aptos" w:hAnsi="Aptos"/>
          <w:sz w:val="28"/>
          <w:szCs w:val="28"/>
        </w:rPr>
      </w:pPr>
    </w:p>
    <w:p w14:paraId="70D4F3D0" w14:textId="77777777" w:rsidR="0024177D" w:rsidRDefault="0024177D">
      <w:pPr>
        <w:rPr>
          <w:rFonts w:ascii="Aptos" w:hAnsi="Aptos"/>
          <w:sz w:val="28"/>
          <w:szCs w:val="28"/>
        </w:rPr>
      </w:pPr>
      <w:r>
        <w:rPr>
          <w:rFonts w:ascii="Aptos" w:hAnsi="Aptos"/>
          <w:b/>
          <w:bCs/>
          <w:sz w:val="28"/>
          <w:szCs w:val="28"/>
        </w:rPr>
        <w:t xml:space="preserve">Police – </w:t>
      </w:r>
      <w:r w:rsidR="00D61C66">
        <w:rPr>
          <w:rFonts w:ascii="Aptos" w:hAnsi="Aptos"/>
          <w:sz w:val="28"/>
          <w:szCs w:val="28"/>
        </w:rPr>
        <w:t xml:space="preserve">We are currently waiting for the rest of our officer’s uniform and vest to arrive before beginning patrol duties.  Sarah (SJ) has been doing administrative duties so far. </w:t>
      </w:r>
      <w:r w:rsidR="00DE0FA4">
        <w:rPr>
          <w:rFonts w:ascii="Aptos" w:hAnsi="Aptos"/>
          <w:sz w:val="28"/>
          <w:szCs w:val="28"/>
        </w:rPr>
        <w:t xml:space="preserve">  She has been organizing equipment </w:t>
      </w:r>
      <w:r w:rsidR="00C23AC4">
        <w:rPr>
          <w:rFonts w:ascii="Aptos" w:hAnsi="Aptos"/>
          <w:sz w:val="28"/>
          <w:szCs w:val="28"/>
        </w:rPr>
        <w:t xml:space="preserve">for use/recycle, has toured the Elementary School with Principal Larson, </w:t>
      </w:r>
      <w:r w:rsidR="00384A16">
        <w:rPr>
          <w:rFonts w:ascii="Aptos" w:hAnsi="Aptos"/>
          <w:sz w:val="28"/>
          <w:szCs w:val="28"/>
        </w:rPr>
        <w:t xml:space="preserve">and </w:t>
      </w:r>
      <w:r w:rsidR="00C23AC4">
        <w:rPr>
          <w:rFonts w:ascii="Aptos" w:hAnsi="Aptos"/>
          <w:sz w:val="28"/>
          <w:szCs w:val="28"/>
        </w:rPr>
        <w:t>attended</w:t>
      </w:r>
      <w:r w:rsidR="00384A16">
        <w:rPr>
          <w:rFonts w:ascii="Aptos" w:hAnsi="Aptos"/>
          <w:sz w:val="28"/>
          <w:szCs w:val="28"/>
        </w:rPr>
        <w:t xml:space="preserve"> the</w:t>
      </w:r>
      <w:r w:rsidR="00C23AC4">
        <w:rPr>
          <w:rFonts w:ascii="Aptos" w:hAnsi="Aptos"/>
          <w:sz w:val="28"/>
          <w:szCs w:val="28"/>
        </w:rPr>
        <w:t xml:space="preserve"> school open house.</w:t>
      </w:r>
      <w:r w:rsidR="00DE0FA4">
        <w:rPr>
          <w:rFonts w:ascii="Aptos" w:hAnsi="Aptos"/>
          <w:sz w:val="28"/>
          <w:szCs w:val="28"/>
        </w:rPr>
        <w:t xml:space="preserve">                                                                                                    </w:t>
      </w:r>
      <w:r w:rsidR="00D61C66">
        <w:rPr>
          <w:rFonts w:ascii="Aptos" w:hAnsi="Aptos"/>
          <w:sz w:val="28"/>
          <w:szCs w:val="28"/>
        </w:rPr>
        <w:t xml:space="preserve"> It was suggested that we inventory our equipment and repurpose or sell our older</w:t>
      </w:r>
      <w:r w:rsidR="00384A16">
        <w:rPr>
          <w:rFonts w:ascii="Aptos" w:hAnsi="Aptos"/>
          <w:sz w:val="28"/>
          <w:szCs w:val="28"/>
        </w:rPr>
        <w:t>/excess</w:t>
      </w:r>
      <w:r w:rsidR="00D61C66">
        <w:rPr>
          <w:rFonts w:ascii="Aptos" w:hAnsi="Aptos"/>
          <w:sz w:val="28"/>
          <w:szCs w:val="28"/>
        </w:rPr>
        <w:t xml:space="preserve"> items while </w:t>
      </w:r>
      <w:r w:rsidR="00384A16">
        <w:rPr>
          <w:rFonts w:ascii="Aptos" w:hAnsi="Aptos"/>
          <w:sz w:val="28"/>
          <w:szCs w:val="28"/>
        </w:rPr>
        <w:t xml:space="preserve">in process of updating </w:t>
      </w:r>
      <w:r w:rsidR="00D61C66">
        <w:rPr>
          <w:rFonts w:ascii="Aptos" w:hAnsi="Aptos"/>
          <w:sz w:val="28"/>
          <w:szCs w:val="28"/>
        </w:rPr>
        <w:t xml:space="preserve">our </w:t>
      </w:r>
      <w:proofErr w:type="gramStart"/>
      <w:r w:rsidR="00D61C66">
        <w:rPr>
          <w:rFonts w:ascii="Aptos" w:hAnsi="Aptos"/>
          <w:sz w:val="28"/>
          <w:szCs w:val="28"/>
        </w:rPr>
        <w:t xml:space="preserve">equipment </w:t>
      </w:r>
      <w:r w:rsidR="00384A16">
        <w:rPr>
          <w:rFonts w:ascii="Aptos" w:hAnsi="Aptos"/>
          <w:sz w:val="28"/>
          <w:szCs w:val="28"/>
        </w:rPr>
        <w:t>.</w:t>
      </w:r>
      <w:proofErr w:type="gramEnd"/>
    </w:p>
    <w:p w14:paraId="349A6295" w14:textId="77777777" w:rsidR="00D61C66" w:rsidRDefault="00D61C66">
      <w:pPr>
        <w:rPr>
          <w:rFonts w:ascii="Aptos" w:hAnsi="Aptos"/>
          <w:sz w:val="28"/>
          <w:szCs w:val="28"/>
        </w:rPr>
      </w:pPr>
      <w:r>
        <w:rPr>
          <w:rFonts w:ascii="Aptos" w:hAnsi="Aptos"/>
          <w:sz w:val="28"/>
          <w:szCs w:val="28"/>
        </w:rPr>
        <w:t>In regards to privacy of equipment,</w:t>
      </w:r>
      <w:r w:rsidR="00DE0FA4">
        <w:rPr>
          <w:rFonts w:ascii="Aptos" w:hAnsi="Aptos"/>
          <w:sz w:val="28"/>
          <w:szCs w:val="28"/>
        </w:rPr>
        <w:t xml:space="preserve"> and new laws that have come into play since we have had police personnel,</w:t>
      </w:r>
      <w:r>
        <w:rPr>
          <w:rFonts w:ascii="Aptos" w:hAnsi="Aptos"/>
          <w:sz w:val="28"/>
          <w:szCs w:val="28"/>
        </w:rPr>
        <w:t xml:space="preserve"> our newly hired</w:t>
      </w:r>
      <w:r w:rsidR="00DE0FA4">
        <w:rPr>
          <w:rFonts w:ascii="Aptos" w:hAnsi="Aptos"/>
          <w:sz w:val="28"/>
          <w:szCs w:val="28"/>
        </w:rPr>
        <w:t xml:space="preserve"> officer, SJ, has suggested the following:</w:t>
      </w:r>
    </w:p>
    <w:p w14:paraId="21C4B6E3" w14:textId="77777777" w:rsidR="00DE0FA4" w:rsidRDefault="00DE0FA4">
      <w:pPr>
        <w:rPr>
          <w:rFonts w:ascii="Aptos" w:hAnsi="Aptos"/>
          <w:sz w:val="28"/>
          <w:szCs w:val="28"/>
        </w:rPr>
      </w:pPr>
      <w:r>
        <w:rPr>
          <w:rFonts w:ascii="Aptos" w:hAnsi="Aptos"/>
          <w:sz w:val="28"/>
          <w:szCs w:val="28"/>
        </w:rPr>
        <w:t>---To have a designated office for police only with its own computer</w:t>
      </w:r>
      <w:r w:rsidR="00C23AC4">
        <w:rPr>
          <w:rFonts w:ascii="Aptos" w:hAnsi="Aptos"/>
          <w:sz w:val="28"/>
          <w:szCs w:val="28"/>
        </w:rPr>
        <w:t xml:space="preserve"> and secure log-ins,</w:t>
      </w:r>
      <w:r>
        <w:rPr>
          <w:rFonts w:ascii="Aptos" w:hAnsi="Aptos"/>
          <w:sz w:val="28"/>
          <w:szCs w:val="28"/>
        </w:rPr>
        <w:t xml:space="preserve"> to protect sensitive information.  The room must be locked and have weather proof storage.  </w:t>
      </w:r>
    </w:p>
    <w:p w14:paraId="12A8E441" w14:textId="77777777" w:rsidR="00DE0FA4" w:rsidRDefault="00DE0FA4">
      <w:pPr>
        <w:rPr>
          <w:rFonts w:ascii="Aptos" w:hAnsi="Aptos"/>
          <w:sz w:val="28"/>
          <w:szCs w:val="28"/>
        </w:rPr>
      </w:pPr>
      <w:r>
        <w:rPr>
          <w:rFonts w:ascii="Aptos" w:hAnsi="Aptos"/>
          <w:sz w:val="28"/>
          <w:szCs w:val="28"/>
        </w:rPr>
        <w:t>---Personnel files and reports need to be in a “police only” locked file.  This is to protect the liability of our town.</w:t>
      </w:r>
    </w:p>
    <w:p w14:paraId="74495785" w14:textId="77777777" w:rsidR="00DE0FA4" w:rsidRDefault="00DE0FA4">
      <w:pPr>
        <w:rPr>
          <w:rFonts w:ascii="Aptos" w:hAnsi="Aptos"/>
          <w:sz w:val="28"/>
          <w:szCs w:val="28"/>
        </w:rPr>
      </w:pPr>
      <w:r>
        <w:rPr>
          <w:rFonts w:ascii="Aptos" w:hAnsi="Aptos"/>
          <w:sz w:val="28"/>
          <w:szCs w:val="28"/>
        </w:rPr>
        <w:t>---</w:t>
      </w:r>
      <w:proofErr w:type="spellStart"/>
      <w:r>
        <w:rPr>
          <w:rFonts w:ascii="Aptos" w:hAnsi="Aptos"/>
          <w:sz w:val="28"/>
          <w:szCs w:val="28"/>
        </w:rPr>
        <w:t>Tazer</w:t>
      </w:r>
      <w:proofErr w:type="spellEnd"/>
      <w:r>
        <w:rPr>
          <w:rFonts w:ascii="Aptos" w:hAnsi="Aptos"/>
          <w:sz w:val="28"/>
          <w:szCs w:val="28"/>
        </w:rPr>
        <w:t xml:space="preserve"> needed with battery that works.</w:t>
      </w:r>
    </w:p>
    <w:p w14:paraId="3CAF7537" w14:textId="77777777" w:rsidR="00C23AC4" w:rsidRDefault="00C23AC4">
      <w:pPr>
        <w:rPr>
          <w:rFonts w:ascii="Aptos" w:hAnsi="Aptos"/>
          <w:sz w:val="28"/>
          <w:szCs w:val="28"/>
        </w:rPr>
      </w:pPr>
      <w:r>
        <w:rPr>
          <w:rFonts w:ascii="Aptos" w:hAnsi="Aptos"/>
          <w:sz w:val="28"/>
          <w:szCs w:val="28"/>
        </w:rPr>
        <w:t>---Of great importance is the need for a SOP (Standard Operating Policy) on file</w:t>
      </w:r>
      <w:r w:rsidR="00384A16">
        <w:rPr>
          <w:rFonts w:ascii="Aptos" w:hAnsi="Aptos"/>
          <w:sz w:val="28"/>
          <w:szCs w:val="28"/>
        </w:rPr>
        <w:t>,</w:t>
      </w:r>
      <w:r>
        <w:rPr>
          <w:rFonts w:ascii="Aptos" w:hAnsi="Aptos"/>
          <w:sz w:val="28"/>
          <w:szCs w:val="28"/>
        </w:rPr>
        <w:t xml:space="preserve"> addressing procedures including use of force, mandated training, body camera use, among other requirements.</w:t>
      </w:r>
    </w:p>
    <w:p w14:paraId="32308809" w14:textId="77777777" w:rsidR="00C23AC4" w:rsidRDefault="00C23AC4">
      <w:pPr>
        <w:rPr>
          <w:rFonts w:ascii="Aptos" w:hAnsi="Aptos"/>
          <w:sz w:val="28"/>
          <w:szCs w:val="28"/>
        </w:rPr>
      </w:pPr>
    </w:p>
    <w:p w14:paraId="0ADF9EEF" w14:textId="77777777" w:rsidR="00C23AC4" w:rsidRDefault="00C23AC4">
      <w:pPr>
        <w:rPr>
          <w:rFonts w:ascii="Aptos" w:hAnsi="Aptos"/>
          <w:b/>
          <w:bCs/>
          <w:sz w:val="28"/>
          <w:szCs w:val="28"/>
          <w:u w:val="single"/>
        </w:rPr>
      </w:pPr>
    </w:p>
    <w:p w14:paraId="3FE0EC40" w14:textId="77777777" w:rsidR="00C23AC4" w:rsidRDefault="00C23AC4">
      <w:pPr>
        <w:rPr>
          <w:rFonts w:ascii="Aptos" w:hAnsi="Aptos"/>
          <w:b/>
          <w:bCs/>
          <w:sz w:val="28"/>
          <w:szCs w:val="28"/>
          <w:u w:val="single"/>
        </w:rPr>
      </w:pPr>
      <w:r>
        <w:rPr>
          <w:rFonts w:ascii="Aptos" w:hAnsi="Aptos"/>
          <w:b/>
          <w:bCs/>
          <w:sz w:val="28"/>
          <w:szCs w:val="28"/>
          <w:u w:val="single"/>
        </w:rPr>
        <w:lastRenderedPageBreak/>
        <w:t>Old Business</w:t>
      </w:r>
    </w:p>
    <w:p w14:paraId="32D41A48" w14:textId="77777777" w:rsidR="00C23AC4" w:rsidRDefault="00C23AC4">
      <w:pPr>
        <w:rPr>
          <w:rFonts w:ascii="Aptos" w:hAnsi="Aptos"/>
          <w:b/>
          <w:bCs/>
          <w:sz w:val="28"/>
          <w:szCs w:val="28"/>
          <w:u w:val="single"/>
        </w:rPr>
      </w:pPr>
    </w:p>
    <w:p w14:paraId="0E011D7E" w14:textId="77777777" w:rsidR="00C23AC4" w:rsidRDefault="00821C4B">
      <w:pPr>
        <w:rPr>
          <w:rFonts w:ascii="Aptos" w:hAnsi="Aptos"/>
          <w:sz w:val="28"/>
          <w:szCs w:val="28"/>
        </w:rPr>
      </w:pPr>
      <w:r>
        <w:rPr>
          <w:rFonts w:ascii="Aptos" w:hAnsi="Aptos"/>
          <w:b/>
          <w:bCs/>
          <w:sz w:val="28"/>
          <w:szCs w:val="28"/>
        </w:rPr>
        <w:t xml:space="preserve">Halloween Hours – </w:t>
      </w:r>
      <w:r>
        <w:rPr>
          <w:rFonts w:ascii="Aptos" w:hAnsi="Aptos"/>
          <w:sz w:val="28"/>
          <w:szCs w:val="28"/>
        </w:rPr>
        <w:t>Motion was made by John D. and seconded by Brad B. to set Trick or Treat hours for Friday, October 31</w:t>
      </w:r>
      <w:r w:rsidRPr="00821C4B">
        <w:rPr>
          <w:rFonts w:ascii="Aptos" w:hAnsi="Aptos"/>
          <w:sz w:val="28"/>
          <w:szCs w:val="28"/>
          <w:vertAlign w:val="superscript"/>
        </w:rPr>
        <w:t>st</w:t>
      </w:r>
      <w:r>
        <w:rPr>
          <w:rFonts w:ascii="Aptos" w:hAnsi="Aptos"/>
          <w:sz w:val="28"/>
          <w:szCs w:val="28"/>
        </w:rPr>
        <w:t xml:space="preserve"> from 6-8 P M.  Motion carried.</w:t>
      </w:r>
    </w:p>
    <w:p w14:paraId="5BD51C60" w14:textId="77777777" w:rsidR="00821C4B" w:rsidRDefault="00821C4B">
      <w:pPr>
        <w:rPr>
          <w:rFonts w:ascii="Aptos" w:hAnsi="Aptos"/>
          <w:sz w:val="28"/>
          <w:szCs w:val="28"/>
        </w:rPr>
      </w:pPr>
    </w:p>
    <w:p w14:paraId="19AE7228" w14:textId="77777777" w:rsidR="00821C4B" w:rsidRPr="00821C4B" w:rsidRDefault="00821C4B">
      <w:pPr>
        <w:rPr>
          <w:rFonts w:ascii="Aptos" w:hAnsi="Aptos"/>
          <w:b/>
          <w:bCs/>
          <w:sz w:val="28"/>
          <w:szCs w:val="28"/>
        </w:rPr>
      </w:pPr>
      <w:r>
        <w:rPr>
          <w:rFonts w:ascii="Aptos" w:hAnsi="Aptos"/>
          <w:b/>
          <w:bCs/>
          <w:sz w:val="28"/>
          <w:szCs w:val="28"/>
          <w:u w:val="single"/>
        </w:rPr>
        <w:t>New Business</w:t>
      </w:r>
    </w:p>
    <w:p w14:paraId="545E35DB" w14:textId="77777777" w:rsidR="00821C4B" w:rsidRDefault="00821C4B">
      <w:pPr>
        <w:rPr>
          <w:rFonts w:ascii="Aptos" w:hAnsi="Aptos"/>
          <w:sz w:val="28"/>
          <w:szCs w:val="28"/>
        </w:rPr>
      </w:pPr>
    </w:p>
    <w:p w14:paraId="3D44FDC8" w14:textId="77777777" w:rsidR="00821C4B" w:rsidRDefault="00821C4B">
      <w:pPr>
        <w:rPr>
          <w:rFonts w:ascii="Aptos" w:hAnsi="Aptos"/>
          <w:sz w:val="28"/>
          <w:szCs w:val="28"/>
        </w:rPr>
      </w:pPr>
      <w:r>
        <w:rPr>
          <w:rFonts w:ascii="Aptos" w:hAnsi="Aptos"/>
          <w:b/>
          <w:bCs/>
          <w:sz w:val="28"/>
          <w:szCs w:val="28"/>
        </w:rPr>
        <w:t xml:space="preserve">Public Works Superintendent – </w:t>
      </w:r>
      <w:r>
        <w:rPr>
          <w:rFonts w:ascii="Aptos" w:hAnsi="Aptos"/>
          <w:sz w:val="28"/>
          <w:szCs w:val="28"/>
        </w:rPr>
        <w:t xml:space="preserve">Jeff Kessinger injured his shoulder while working on the job with the village.  He is under a doctor’s care and is scheduled to have rotator cuff/shoulder surgery followed by therapy in the near future.  A </w:t>
      </w:r>
      <w:r w:rsidR="00384A16">
        <w:rPr>
          <w:rFonts w:ascii="Aptos" w:hAnsi="Aptos"/>
          <w:sz w:val="28"/>
          <w:szCs w:val="28"/>
        </w:rPr>
        <w:t>m</w:t>
      </w:r>
      <w:r>
        <w:rPr>
          <w:rFonts w:ascii="Aptos" w:hAnsi="Aptos"/>
          <w:sz w:val="28"/>
          <w:szCs w:val="28"/>
        </w:rPr>
        <w:t>otion was made by John D. and seconded by Mike P. to pay Jeff his full salary and the village will pay the difference of Workman’s Comp.  Motion carried.</w:t>
      </w:r>
    </w:p>
    <w:p w14:paraId="1AC8B8BA" w14:textId="77777777" w:rsidR="00821C4B" w:rsidRDefault="00821C4B">
      <w:pPr>
        <w:rPr>
          <w:rFonts w:ascii="Aptos" w:hAnsi="Aptos"/>
          <w:sz w:val="28"/>
          <w:szCs w:val="28"/>
        </w:rPr>
      </w:pPr>
    </w:p>
    <w:p w14:paraId="21636D99" w14:textId="77777777" w:rsidR="00821C4B" w:rsidRDefault="00821C4B">
      <w:pPr>
        <w:rPr>
          <w:rFonts w:ascii="Aptos" w:hAnsi="Aptos"/>
          <w:sz w:val="28"/>
          <w:szCs w:val="28"/>
        </w:rPr>
      </w:pPr>
      <w:r>
        <w:rPr>
          <w:rFonts w:ascii="Aptos" w:hAnsi="Aptos"/>
          <w:b/>
          <w:bCs/>
          <w:sz w:val="28"/>
          <w:szCs w:val="28"/>
        </w:rPr>
        <w:t xml:space="preserve">Concrete in </w:t>
      </w:r>
      <w:r w:rsidR="00F360C0">
        <w:rPr>
          <w:rFonts w:ascii="Aptos" w:hAnsi="Aptos"/>
          <w:b/>
          <w:bCs/>
          <w:sz w:val="28"/>
          <w:szCs w:val="28"/>
        </w:rPr>
        <w:t xml:space="preserve">Newer Maintenance Building behind Town Hall – </w:t>
      </w:r>
      <w:r w:rsidR="00F360C0" w:rsidRPr="00F360C0">
        <w:rPr>
          <w:rFonts w:ascii="Aptos" w:hAnsi="Aptos"/>
          <w:sz w:val="28"/>
          <w:szCs w:val="28"/>
        </w:rPr>
        <w:t xml:space="preserve">There was discussion on finishing the concrete floor in the newer garage building.  Joe Lindquist submitted a bid for $6577.00 to finish the concrete in the building with the Village purchasing the concrete.  Joe’s bid is for the labor on the project.  Motion was made by Mike P. and seconded by Brad B. to accept the bid for labor from Joe Lindquist for finishing the concrete in the garage building with the Village being responsible for purchasing the concrete.  Motion carried.  </w:t>
      </w:r>
    </w:p>
    <w:p w14:paraId="7E7038A1" w14:textId="77777777" w:rsidR="00F360C0" w:rsidRDefault="00F360C0">
      <w:pPr>
        <w:rPr>
          <w:rFonts w:ascii="Aptos" w:hAnsi="Aptos"/>
          <w:sz w:val="28"/>
          <w:szCs w:val="28"/>
        </w:rPr>
      </w:pPr>
    </w:p>
    <w:p w14:paraId="32398594" w14:textId="77777777" w:rsidR="00F360C0" w:rsidRDefault="00F360C0">
      <w:pPr>
        <w:rPr>
          <w:rFonts w:ascii="Aptos" w:hAnsi="Aptos"/>
          <w:sz w:val="28"/>
          <w:szCs w:val="28"/>
        </w:rPr>
      </w:pPr>
      <w:r>
        <w:rPr>
          <w:rFonts w:ascii="Aptos" w:hAnsi="Aptos"/>
          <w:b/>
          <w:bCs/>
          <w:sz w:val="28"/>
          <w:szCs w:val="28"/>
        </w:rPr>
        <w:t>Legion property</w:t>
      </w:r>
      <w:r>
        <w:rPr>
          <w:rFonts w:ascii="Aptos" w:hAnsi="Aptos"/>
          <w:sz w:val="28"/>
          <w:szCs w:val="28"/>
        </w:rPr>
        <w:t xml:space="preserve"> - The Alpha Legion is in process of acquiring the property immediately east of their building from Hillsdale Elevator Company.  Once acquired, the Legion wishes to install a fence between their property and that of the Elevator to the north of them.  There will be a survey done to verify property lines before this can proceed.</w:t>
      </w:r>
    </w:p>
    <w:p w14:paraId="63C659CD" w14:textId="77777777" w:rsidR="00F360C0" w:rsidRDefault="00F360C0">
      <w:pPr>
        <w:rPr>
          <w:rFonts w:ascii="Aptos" w:hAnsi="Aptos"/>
          <w:sz w:val="28"/>
          <w:szCs w:val="28"/>
        </w:rPr>
      </w:pPr>
    </w:p>
    <w:p w14:paraId="4B7001E9" w14:textId="77777777" w:rsidR="00F360C0" w:rsidRPr="00384A16" w:rsidRDefault="009D7C1C">
      <w:pPr>
        <w:rPr>
          <w:rFonts w:ascii="Aptos" w:hAnsi="Aptos"/>
          <w:sz w:val="28"/>
          <w:szCs w:val="28"/>
        </w:rPr>
      </w:pPr>
      <w:r>
        <w:rPr>
          <w:rFonts w:ascii="Aptos" w:hAnsi="Aptos"/>
          <w:b/>
          <w:bCs/>
          <w:sz w:val="28"/>
          <w:szCs w:val="28"/>
        </w:rPr>
        <w:t xml:space="preserve">Adjournment - </w:t>
      </w:r>
      <w:r w:rsidRPr="00384A16">
        <w:rPr>
          <w:rFonts w:ascii="Aptos" w:hAnsi="Aptos"/>
          <w:sz w:val="28"/>
          <w:szCs w:val="28"/>
        </w:rPr>
        <w:t>With no further business, motion was made by John D. and seconded by Mike P. to adjourn the meeting.  Motion carried.  Next meeting will be Monday, November 10, 2025.</w:t>
      </w:r>
    </w:p>
    <w:p w14:paraId="23062BD3" w14:textId="77777777" w:rsidR="009D7C1C" w:rsidRPr="00384A16" w:rsidRDefault="009D7C1C">
      <w:pPr>
        <w:rPr>
          <w:rFonts w:ascii="Aptos" w:hAnsi="Aptos"/>
          <w:sz w:val="28"/>
          <w:szCs w:val="28"/>
        </w:rPr>
      </w:pPr>
    </w:p>
    <w:p w14:paraId="3ECC11DF" w14:textId="77777777" w:rsidR="009D7C1C" w:rsidRDefault="009D7C1C">
      <w:pPr>
        <w:rPr>
          <w:rFonts w:ascii="Aptos" w:hAnsi="Aptos"/>
          <w:b/>
          <w:bCs/>
          <w:sz w:val="28"/>
          <w:szCs w:val="28"/>
        </w:rPr>
      </w:pPr>
    </w:p>
    <w:p w14:paraId="35D67825" w14:textId="77777777" w:rsidR="009D7C1C" w:rsidRDefault="009D7C1C">
      <w:pPr>
        <w:rPr>
          <w:rFonts w:ascii="Aptos" w:hAnsi="Aptos"/>
          <w:b/>
          <w:bCs/>
          <w:sz w:val="28"/>
          <w:szCs w:val="28"/>
        </w:rPr>
      </w:pPr>
      <w:r>
        <w:rPr>
          <w:rFonts w:ascii="Aptos" w:hAnsi="Aptos"/>
          <w:b/>
          <w:bCs/>
          <w:sz w:val="28"/>
          <w:szCs w:val="28"/>
        </w:rPr>
        <w:t>Respectfully Submitted,</w:t>
      </w:r>
    </w:p>
    <w:p w14:paraId="7FCBFF00" w14:textId="77777777" w:rsidR="009D7C1C" w:rsidRDefault="009D7C1C">
      <w:pPr>
        <w:rPr>
          <w:rFonts w:ascii="Aptos" w:hAnsi="Aptos"/>
          <w:b/>
          <w:bCs/>
          <w:sz w:val="28"/>
          <w:szCs w:val="28"/>
        </w:rPr>
      </w:pPr>
    </w:p>
    <w:p w14:paraId="5002A1DA" w14:textId="77777777" w:rsidR="009D7C1C" w:rsidRPr="009D7C1C" w:rsidRDefault="009D7C1C">
      <w:pPr>
        <w:rPr>
          <w:rFonts w:ascii="Aptos" w:hAnsi="Aptos"/>
          <w:b/>
          <w:bCs/>
          <w:sz w:val="28"/>
          <w:szCs w:val="28"/>
        </w:rPr>
      </w:pPr>
      <w:r>
        <w:rPr>
          <w:rFonts w:ascii="Aptos" w:hAnsi="Aptos"/>
          <w:b/>
          <w:bCs/>
          <w:sz w:val="28"/>
          <w:szCs w:val="28"/>
        </w:rPr>
        <w:t>Tena Anseeuw, Village Board Trustee</w:t>
      </w:r>
    </w:p>
    <w:p w14:paraId="100815F8" w14:textId="77777777" w:rsidR="00F360C0" w:rsidRDefault="00F360C0">
      <w:pPr>
        <w:rPr>
          <w:rFonts w:ascii="Aptos" w:hAnsi="Aptos"/>
          <w:sz w:val="28"/>
          <w:szCs w:val="28"/>
        </w:rPr>
      </w:pPr>
    </w:p>
    <w:p w14:paraId="213F828B" w14:textId="77777777" w:rsidR="00F360C0" w:rsidRPr="00F360C0" w:rsidRDefault="00F360C0">
      <w:pPr>
        <w:rPr>
          <w:rFonts w:ascii="Aptos" w:hAnsi="Aptos"/>
          <w:sz w:val="28"/>
          <w:szCs w:val="28"/>
        </w:rPr>
      </w:pPr>
    </w:p>
    <w:p w14:paraId="1C7FD1DC" w14:textId="77777777" w:rsidR="00F360C0" w:rsidRDefault="00F360C0">
      <w:pPr>
        <w:rPr>
          <w:rFonts w:ascii="Aptos" w:hAnsi="Aptos"/>
          <w:b/>
          <w:bCs/>
          <w:sz w:val="28"/>
          <w:szCs w:val="28"/>
        </w:rPr>
      </w:pPr>
    </w:p>
    <w:p w14:paraId="6EA2A3B6" w14:textId="77777777" w:rsidR="00F360C0" w:rsidRDefault="00F360C0">
      <w:pPr>
        <w:rPr>
          <w:rFonts w:ascii="Aptos" w:hAnsi="Aptos"/>
          <w:b/>
          <w:bCs/>
          <w:sz w:val="28"/>
          <w:szCs w:val="28"/>
        </w:rPr>
      </w:pPr>
    </w:p>
    <w:p w14:paraId="706F5F32" w14:textId="77777777" w:rsidR="00F360C0" w:rsidRDefault="00F360C0">
      <w:pPr>
        <w:rPr>
          <w:rFonts w:ascii="Aptos" w:hAnsi="Aptos"/>
          <w:b/>
          <w:bCs/>
          <w:sz w:val="28"/>
          <w:szCs w:val="28"/>
        </w:rPr>
      </w:pPr>
    </w:p>
    <w:p w14:paraId="7BA3F886" w14:textId="77777777" w:rsidR="00F360C0" w:rsidRPr="00821C4B" w:rsidRDefault="00F360C0">
      <w:pPr>
        <w:rPr>
          <w:rFonts w:ascii="Aptos" w:hAnsi="Aptos"/>
          <w:b/>
          <w:bCs/>
          <w:sz w:val="28"/>
          <w:szCs w:val="28"/>
        </w:rPr>
      </w:pPr>
    </w:p>
    <w:p w14:paraId="5C821427" w14:textId="77777777" w:rsidR="00C23AC4" w:rsidRPr="00C23AC4" w:rsidRDefault="00C23AC4">
      <w:pPr>
        <w:rPr>
          <w:rFonts w:ascii="Aptos" w:hAnsi="Aptos"/>
          <w:b/>
          <w:bCs/>
          <w:sz w:val="28"/>
          <w:szCs w:val="28"/>
          <w:u w:val="single"/>
        </w:rPr>
      </w:pPr>
    </w:p>
    <w:p w14:paraId="054C1688" w14:textId="77777777" w:rsidR="00DE0FA4" w:rsidRDefault="00DE0FA4">
      <w:pPr>
        <w:rPr>
          <w:rFonts w:ascii="Aptos" w:hAnsi="Aptos"/>
          <w:sz w:val="28"/>
          <w:szCs w:val="28"/>
        </w:rPr>
      </w:pPr>
    </w:p>
    <w:p w14:paraId="53090445" w14:textId="77777777" w:rsidR="00D61C66" w:rsidRPr="00D61C66" w:rsidRDefault="00D61C66">
      <w:pPr>
        <w:rPr>
          <w:rFonts w:ascii="Aptos" w:hAnsi="Aptos"/>
          <w:sz w:val="28"/>
          <w:szCs w:val="28"/>
        </w:rPr>
      </w:pPr>
    </w:p>
    <w:p w14:paraId="1BF5B2FF" w14:textId="77777777" w:rsidR="00502E2B" w:rsidRDefault="00502E2B">
      <w:pPr>
        <w:rPr>
          <w:rFonts w:ascii="Aptos" w:hAnsi="Aptos"/>
          <w:sz w:val="28"/>
          <w:szCs w:val="28"/>
        </w:rPr>
      </w:pPr>
    </w:p>
    <w:p w14:paraId="3BE091A4" w14:textId="77777777" w:rsidR="00502E2B" w:rsidRPr="00502E2B" w:rsidRDefault="00502E2B">
      <w:pPr>
        <w:rPr>
          <w:rFonts w:ascii="Aptos" w:hAnsi="Aptos"/>
          <w:sz w:val="28"/>
          <w:szCs w:val="28"/>
        </w:rPr>
      </w:pPr>
    </w:p>
    <w:sectPr w:rsidR="00502E2B" w:rsidRPr="00502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2B"/>
    <w:rsid w:val="0024177D"/>
    <w:rsid w:val="00384A16"/>
    <w:rsid w:val="00502E2B"/>
    <w:rsid w:val="005735F9"/>
    <w:rsid w:val="00821C4B"/>
    <w:rsid w:val="00846134"/>
    <w:rsid w:val="009D0442"/>
    <w:rsid w:val="009D7C1C"/>
    <w:rsid w:val="00B3189F"/>
    <w:rsid w:val="00B32E83"/>
    <w:rsid w:val="00BB6BEE"/>
    <w:rsid w:val="00BC793F"/>
    <w:rsid w:val="00C23AC4"/>
    <w:rsid w:val="00D062E3"/>
    <w:rsid w:val="00D61C66"/>
    <w:rsid w:val="00DE0FA4"/>
    <w:rsid w:val="00E4749C"/>
    <w:rsid w:val="00E9270F"/>
    <w:rsid w:val="00F360C0"/>
    <w:rsid w:val="00F6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3B74"/>
  <w15:chartTrackingRefBased/>
  <w15:docId w15:val="{1773A79A-7C91-4E46-98E1-F37A9AAC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anseeuw</dc:creator>
  <cp:keywords/>
  <dc:description/>
  <cp:lastModifiedBy>Village Clerk</cp:lastModifiedBy>
  <cp:revision>2</cp:revision>
  <cp:lastPrinted>2025-11-09T22:38:00Z</cp:lastPrinted>
  <dcterms:created xsi:type="dcterms:W3CDTF">2025-11-11T02:22:00Z</dcterms:created>
  <dcterms:modified xsi:type="dcterms:W3CDTF">2025-11-11T02:22:00Z</dcterms:modified>
</cp:coreProperties>
</file>