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F989" w14:textId="1A6CAC4F" w:rsidR="00D238DC" w:rsidRDefault="00A9224E" w:rsidP="00A9224E">
      <w:pPr>
        <w:jc w:val="center"/>
        <w:rPr>
          <w:rFonts w:ascii="Times New Roman" w:hAnsi="Times New Roman" w:cs="Times New Roman"/>
          <w:sz w:val="28"/>
          <w:szCs w:val="28"/>
        </w:rPr>
      </w:pPr>
      <w:r>
        <w:rPr>
          <w:rFonts w:ascii="Times New Roman" w:hAnsi="Times New Roman" w:cs="Times New Roman"/>
          <w:sz w:val="28"/>
          <w:szCs w:val="28"/>
        </w:rPr>
        <w:t>VILLAGE OF ALPHA</w:t>
      </w:r>
    </w:p>
    <w:p w14:paraId="699FD1CA" w14:textId="6777E106" w:rsidR="00A9224E" w:rsidRDefault="00A9224E" w:rsidP="00A9224E">
      <w:pPr>
        <w:jc w:val="center"/>
        <w:rPr>
          <w:rFonts w:ascii="Times New Roman" w:hAnsi="Times New Roman" w:cs="Times New Roman"/>
          <w:sz w:val="28"/>
          <w:szCs w:val="28"/>
        </w:rPr>
      </w:pPr>
      <w:r>
        <w:rPr>
          <w:rFonts w:ascii="Times New Roman" w:hAnsi="Times New Roman" w:cs="Times New Roman"/>
          <w:sz w:val="28"/>
          <w:szCs w:val="28"/>
        </w:rPr>
        <w:t>REGULAR BOARD MEETING MINUTES</w:t>
      </w:r>
    </w:p>
    <w:p w14:paraId="1A5DF13C" w14:textId="53CF83BC" w:rsidR="00A9224E" w:rsidRDefault="00A9224E" w:rsidP="00A9224E">
      <w:pPr>
        <w:jc w:val="center"/>
        <w:rPr>
          <w:rFonts w:ascii="Times New Roman" w:hAnsi="Times New Roman" w:cs="Times New Roman"/>
          <w:sz w:val="28"/>
          <w:szCs w:val="28"/>
        </w:rPr>
      </w:pPr>
      <w:r>
        <w:rPr>
          <w:rFonts w:ascii="Times New Roman" w:hAnsi="Times New Roman" w:cs="Times New Roman"/>
          <w:sz w:val="28"/>
          <w:szCs w:val="28"/>
        </w:rPr>
        <w:t>From May 11</w:t>
      </w:r>
      <w:r w:rsidRPr="00A9224E">
        <w:rPr>
          <w:rFonts w:ascii="Times New Roman" w:hAnsi="Times New Roman" w:cs="Times New Roman"/>
          <w:sz w:val="28"/>
          <w:szCs w:val="28"/>
          <w:vertAlign w:val="superscript"/>
        </w:rPr>
        <w:t>th</w:t>
      </w:r>
      <w:r>
        <w:rPr>
          <w:rFonts w:ascii="Times New Roman" w:hAnsi="Times New Roman" w:cs="Times New Roman"/>
          <w:sz w:val="28"/>
          <w:szCs w:val="28"/>
        </w:rPr>
        <w:t>, 2026</w:t>
      </w:r>
    </w:p>
    <w:p w14:paraId="4EBE76AC" w14:textId="7236146B" w:rsidR="00A9224E" w:rsidRDefault="00A9224E" w:rsidP="00A9224E">
      <w:pPr>
        <w:jc w:val="center"/>
        <w:rPr>
          <w:rFonts w:ascii="Times New Roman" w:hAnsi="Times New Roman" w:cs="Times New Roman"/>
          <w:sz w:val="28"/>
          <w:szCs w:val="28"/>
        </w:rPr>
      </w:pPr>
      <w:r>
        <w:rPr>
          <w:rFonts w:ascii="Times New Roman" w:hAnsi="Times New Roman" w:cs="Times New Roman"/>
          <w:sz w:val="28"/>
          <w:szCs w:val="28"/>
        </w:rPr>
        <w:t>Meeting 2</w:t>
      </w:r>
    </w:p>
    <w:p w14:paraId="45BC0B39" w14:textId="3D05787B" w:rsidR="00A9224E" w:rsidRDefault="00A9224E" w:rsidP="00A9224E">
      <w:pPr>
        <w:rPr>
          <w:rFonts w:ascii="Times New Roman" w:hAnsi="Times New Roman" w:cs="Times New Roman"/>
          <w:sz w:val="28"/>
          <w:szCs w:val="28"/>
        </w:rPr>
      </w:pPr>
      <w:r>
        <w:rPr>
          <w:rFonts w:ascii="Times New Roman" w:hAnsi="Times New Roman" w:cs="Times New Roman"/>
          <w:sz w:val="28"/>
          <w:szCs w:val="28"/>
        </w:rPr>
        <w:t>The regular board meeting was called to order at 7:21 p.m. by Becky Brown. Board members present were Mike, Dennis, Tena, Brad, Ron and John. Jeff was present for public works. Lindsi was absent.</w:t>
      </w:r>
    </w:p>
    <w:p w14:paraId="13289C57" w14:textId="51F44AAC" w:rsidR="00A9224E" w:rsidRDefault="00A9224E" w:rsidP="00A9224E">
      <w:pPr>
        <w:rPr>
          <w:rFonts w:ascii="Times New Roman" w:hAnsi="Times New Roman" w:cs="Times New Roman"/>
          <w:sz w:val="28"/>
          <w:szCs w:val="28"/>
        </w:rPr>
      </w:pPr>
      <w:r>
        <w:rPr>
          <w:rFonts w:ascii="Times New Roman" w:hAnsi="Times New Roman" w:cs="Times New Roman"/>
          <w:b/>
          <w:bCs/>
          <w:sz w:val="28"/>
          <w:szCs w:val="28"/>
        </w:rPr>
        <w:t xml:space="preserve">Approval of treasurer’s report- </w:t>
      </w:r>
      <w:r>
        <w:rPr>
          <w:rFonts w:ascii="Times New Roman" w:hAnsi="Times New Roman" w:cs="Times New Roman"/>
          <w:sz w:val="28"/>
          <w:szCs w:val="28"/>
        </w:rPr>
        <w:t xml:space="preserve">Final total for April 2026. General fund $540,723.19. Motor/Fuel $145,536.37. Water/Sewer $241,277.52. Grand total $927,537.08. New totals for May 2026 General Fund $536,921.90. Motor/Fuel $145,536.37. Water/Sewer $240,742.92. Grand Total $923,209.19. Gaming for the fiscal year was $21,351.11. John </w:t>
      </w:r>
      <w:proofErr w:type="gramStart"/>
      <w:r>
        <w:rPr>
          <w:rFonts w:ascii="Times New Roman" w:hAnsi="Times New Roman" w:cs="Times New Roman"/>
          <w:sz w:val="28"/>
          <w:szCs w:val="28"/>
        </w:rPr>
        <w:t>makes</w:t>
      </w:r>
      <w:proofErr w:type="gramEnd"/>
      <w:r>
        <w:rPr>
          <w:rFonts w:ascii="Times New Roman" w:hAnsi="Times New Roman" w:cs="Times New Roman"/>
          <w:sz w:val="28"/>
          <w:szCs w:val="28"/>
        </w:rPr>
        <w:t xml:space="preserve"> a motion to transfer $45,000 from MFT to General for projects from last year. Ron seconds. Motion carried.</w:t>
      </w:r>
    </w:p>
    <w:p w14:paraId="1CAAC354" w14:textId="1FA0422C" w:rsidR="00A9224E" w:rsidRDefault="00A9224E" w:rsidP="00A9224E">
      <w:pPr>
        <w:rPr>
          <w:rFonts w:ascii="Times New Roman" w:hAnsi="Times New Roman" w:cs="Times New Roman"/>
          <w:sz w:val="28"/>
          <w:szCs w:val="28"/>
        </w:rPr>
      </w:pPr>
      <w:r>
        <w:rPr>
          <w:rFonts w:ascii="Times New Roman" w:hAnsi="Times New Roman" w:cs="Times New Roman"/>
          <w:b/>
          <w:bCs/>
          <w:sz w:val="28"/>
          <w:szCs w:val="28"/>
        </w:rPr>
        <w:t xml:space="preserve">Public Works Report- </w:t>
      </w:r>
      <w:r>
        <w:rPr>
          <w:rFonts w:ascii="Times New Roman" w:hAnsi="Times New Roman" w:cs="Times New Roman"/>
          <w:sz w:val="28"/>
          <w:szCs w:val="28"/>
        </w:rPr>
        <w:t xml:space="preserve">Water pumped and distributed were 1,553,000 gallons with daily average of 51,766 gallons. Routine bacteria samples were performed and were satisfactory. Water meters were read on 04/29. </w:t>
      </w:r>
      <w:r w:rsidR="00310CCC">
        <w:rPr>
          <w:rFonts w:ascii="Times New Roman" w:hAnsi="Times New Roman" w:cs="Times New Roman"/>
          <w:sz w:val="28"/>
          <w:szCs w:val="28"/>
        </w:rPr>
        <w:t xml:space="preserve">New meter for well #3 has arrived and needs to be installed. A permit is needed from the IEPA to install a mixer in the tower. Klingner and Associates but the permit together. Becky has signed it and it has been sent to the IEPA for approval. Need to meet with Jason Lambin as he is meeting with his plumber to get info on his sewer laterals. Jeff sent his renewal in to the IEPA for his water license on 04/08/2026. Bi-monthly water samples from the lagoon were collected. ADS will be out 05/13/2026 to lift the aeration units from Lagoon 1 &amp; 2 to clean and inspect. PSI has been running high. Parking strips were painted by APEX. Also discussed having the crosswalks done. New business for public works: An email was received inquiring about ordinances related to outdoor wood burning furnaces within village limits. We do not have any ordinances for this. This will be </w:t>
      </w:r>
      <w:proofErr w:type="gramStart"/>
      <w:r w:rsidR="00310CCC">
        <w:rPr>
          <w:rFonts w:ascii="Times New Roman" w:hAnsi="Times New Roman" w:cs="Times New Roman"/>
          <w:sz w:val="28"/>
          <w:szCs w:val="28"/>
        </w:rPr>
        <w:t>looked into</w:t>
      </w:r>
      <w:proofErr w:type="gramEnd"/>
      <w:r w:rsidR="00310CCC">
        <w:rPr>
          <w:rFonts w:ascii="Times New Roman" w:hAnsi="Times New Roman" w:cs="Times New Roman"/>
          <w:sz w:val="28"/>
          <w:szCs w:val="28"/>
        </w:rPr>
        <w:t xml:space="preserve"> further. Tena makes a motion to approve public works report. Mike Seconds. Motion carried</w:t>
      </w:r>
    </w:p>
    <w:p w14:paraId="35D54744" w14:textId="2151F7EA" w:rsidR="00310CCC" w:rsidRDefault="00310CCC" w:rsidP="00A9224E">
      <w:pPr>
        <w:rPr>
          <w:rFonts w:ascii="Times New Roman" w:hAnsi="Times New Roman" w:cs="Times New Roman"/>
          <w:sz w:val="28"/>
          <w:szCs w:val="28"/>
        </w:rPr>
      </w:pPr>
      <w:r>
        <w:rPr>
          <w:rFonts w:ascii="Times New Roman" w:hAnsi="Times New Roman" w:cs="Times New Roman"/>
          <w:b/>
          <w:bCs/>
          <w:sz w:val="28"/>
          <w:szCs w:val="28"/>
        </w:rPr>
        <w:t xml:space="preserve">Audit- </w:t>
      </w:r>
      <w:r>
        <w:rPr>
          <w:rFonts w:ascii="Times New Roman" w:hAnsi="Times New Roman" w:cs="Times New Roman"/>
          <w:sz w:val="28"/>
          <w:szCs w:val="28"/>
        </w:rPr>
        <w:t>Auditor site will be conducted on 05/12/2026 with Becky and Lindsi present.</w:t>
      </w:r>
    </w:p>
    <w:p w14:paraId="089DC5D8" w14:textId="52D3EE13" w:rsidR="00310CCC" w:rsidRDefault="00310CCC" w:rsidP="00A9224E">
      <w:pPr>
        <w:rPr>
          <w:rFonts w:ascii="Times New Roman" w:hAnsi="Times New Roman" w:cs="Times New Roman"/>
          <w:b/>
          <w:bCs/>
          <w:sz w:val="28"/>
          <w:szCs w:val="28"/>
          <w:u w:val="single"/>
        </w:rPr>
      </w:pPr>
      <w:r>
        <w:rPr>
          <w:rFonts w:ascii="Times New Roman" w:hAnsi="Times New Roman" w:cs="Times New Roman"/>
          <w:b/>
          <w:bCs/>
          <w:sz w:val="28"/>
          <w:szCs w:val="28"/>
          <w:u w:val="single"/>
        </w:rPr>
        <w:t>Committee Reports-</w:t>
      </w:r>
    </w:p>
    <w:p w14:paraId="5498BBE0" w14:textId="789228D3" w:rsidR="00310CCC" w:rsidRDefault="00310CCC" w:rsidP="00A9224E">
      <w:pPr>
        <w:rPr>
          <w:rFonts w:ascii="Times New Roman" w:hAnsi="Times New Roman" w:cs="Times New Roman"/>
          <w:sz w:val="28"/>
          <w:szCs w:val="28"/>
        </w:rPr>
      </w:pPr>
      <w:r>
        <w:rPr>
          <w:rFonts w:ascii="Times New Roman" w:hAnsi="Times New Roman" w:cs="Times New Roman"/>
          <w:b/>
          <w:bCs/>
          <w:sz w:val="28"/>
          <w:szCs w:val="28"/>
        </w:rPr>
        <w:lastRenderedPageBreak/>
        <w:t xml:space="preserve">Streets/Alleys- </w:t>
      </w:r>
      <w:r>
        <w:rPr>
          <w:rFonts w:ascii="Times New Roman" w:hAnsi="Times New Roman" w:cs="Times New Roman"/>
          <w:sz w:val="28"/>
          <w:szCs w:val="28"/>
        </w:rPr>
        <w:t xml:space="preserve">Jeff and Mike will get together to discuss projects. The railroad needs a letter sent to them about the damage they caused. </w:t>
      </w:r>
      <w:r w:rsidR="00A222DB">
        <w:rPr>
          <w:rFonts w:ascii="Times New Roman" w:hAnsi="Times New Roman" w:cs="Times New Roman"/>
          <w:sz w:val="28"/>
          <w:szCs w:val="28"/>
        </w:rPr>
        <w:t xml:space="preserve">A police report has been filed. The repairs will be made by the </w:t>
      </w:r>
      <w:proofErr w:type="gramStart"/>
      <w:r w:rsidR="00A222DB">
        <w:rPr>
          <w:rFonts w:ascii="Times New Roman" w:hAnsi="Times New Roman" w:cs="Times New Roman"/>
          <w:sz w:val="28"/>
          <w:szCs w:val="28"/>
        </w:rPr>
        <w:t>village</w:t>
      </w:r>
      <w:proofErr w:type="gramEnd"/>
      <w:r w:rsidR="00A222DB">
        <w:rPr>
          <w:rFonts w:ascii="Times New Roman" w:hAnsi="Times New Roman" w:cs="Times New Roman"/>
          <w:sz w:val="28"/>
          <w:szCs w:val="28"/>
        </w:rPr>
        <w:t xml:space="preserve"> and we will try to get reimbursed by the railroad.</w:t>
      </w:r>
    </w:p>
    <w:p w14:paraId="0165F0A9" w14:textId="4924DC53" w:rsidR="00A222DB" w:rsidRDefault="00A222DB" w:rsidP="00A9224E">
      <w:pPr>
        <w:rPr>
          <w:rFonts w:ascii="Times New Roman" w:hAnsi="Times New Roman" w:cs="Times New Roman"/>
          <w:sz w:val="28"/>
          <w:szCs w:val="28"/>
        </w:rPr>
      </w:pPr>
      <w:r>
        <w:rPr>
          <w:rFonts w:ascii="Times New Roman" w:hAnsi="Times New Roman" w:cs="Times New Roman"/>
          <w:b/>
          <w:bCs/>
          <w:sz w:val="28"/>
          <w:szCs w:val="28"/>
        </w:rPr>
        <w:t xml:space="preserve">Police- </w:t>
      </w:r>
      <w:r>
        <w:rPr>
          <w:rFonts w:ascii="Times New Roman" w:hAnsi="Times New Roman" w:cs="Times New Roman"/>
          <w:sz w:val="28"/>
          <w:szCs w:val="28"/>
        </w:rPr>
        <w:t xml:space="preserve">SJ worked 5 days. The speed gun broke. Becky has </w:t>
      </w:r>
      <w:proofErr w:type="gramStart"/>
      <w:r>
        <w:rPr>
          <w:rFonts w:ascii="Times New Roman" w:hAnsi="Times New Roman" w:cs="Times New Roman"/>
          <w:sz w:val="28"/>
          <w:szCs w:val="28"/>
        </w:rPr>
        <w:t>looked into</w:t>
      </w:r>
      <w:proofErr w:type="gramEnd"/>
      <w:r>
        <w:rPr>
          <w:rFonts w:ascii="Times New Roman" w:hAnsi="Times New Roman" w:cs="Times New Roman"/>
          <w:sz w:val="28"/>
          <w:szCs w:val="28"/>
        </w:rPr>
        <w:t xml:space="preserve"> getting a new/refurbished one. They run around $900 for a directional </w:t>
      </w:r>
      <w:proofErr w:type="gramStart"/>
      <w:r>
        <w:rPr>
          <w:rFonts w:ascii="Times New Roman" w:hAnsi="Times New Roman" w:cs="Times New Roman"/>
          <w:sz w:val="28"/>
          <w:szCs w:val="28"/>
        </w:rPr>
        <w:t>hand held</w:t>
      </w:r>
      <w:proofErr w:type="gramEnd"/>
      <w:r>
        <w:rPr>
          <w:rFonts w:ascii="Times New Roman" w:hAnsi="Times New Roman" w:cs="Times New Roman"/>
          <w:sz w:val="28"/>
          <w:szCs w:val="28"/>
        </w:rPr>
        <w:t xml:space="preserve"> corded radar gun. This is for </w:t>
      </w:r>
      <w:proofErr w:type="gramStart"/>
      <w:r>
        <w:rPr>
          <w:rFonts w:ascii="Times New Roman" w:hAnsi="Times New Roman" w:cs="Times New Roman"/>
          <w:sz w:val="28"/>
          <w:szCs w:val="28"/>
        </w:rPr>
        <w:t>refurbished</w:t>
      </w:r>
      <w:proofErr w:type="gramEnd"/>
      <w:r>
        <w:rPr>
          <w:rFonts w:ascii="Times New Roman" w:hAnsi="Times New Roman" w:cs="Times New Roman"/>
          <w:sz w:val="28"/>
          <w:szCs w:val="28"/>
        </w:rPr>
        <w:t xml:space="preserve"> and comes with a </w:t>
      </w:r>
      <w:proofErr w:type="gramStart"/>
      <w:r>
        <w:rPr>
          <w:rFonts w:ascii="Times New Roman" w:hAnsi="Times New Roman" w:cs="Times New Roman"/>
          <w:sz w:val="28"/>
          <w:szCs w:val="28"/>
        </w:rPr>
        <w:t>1 year</w:t>
      </w:r>
      <w:proofErr w:type="gramEnd"/>
      <w:r>
        <w:rPr>
          <w:rFonts w:ascii="Times New Roman" w:hAnsi="Times New Roman" w:cs="Times New Roman"/>
          <w:sz w:val="28"/>
          <w:szCs w:val="28"/>
        </w:rPr>
        <w:t xml:space="preserve"> warranty. Mike makes a motion to approve $1200 to purchase a radar gun. Ron seconds. Motion carried.</w:t>
      </w:r>
    </w:p>
    <w:p w14:paraId="7A255F01" w14:textId="1C11DEB7" w:rsidR="00A222DB" w:rsidRDefault="00A222DB" w:rsidP="00A9224E">
      <w:pPr>
        <w:rPr>
          <w:rFonts w:ascii="Times New Roman" w:hAnsi="Times New Roman" w:cs="Times New Roman"/>
          <w:sz w:val="28"/>
          <w:szCs w:val="28"/>
        </w:rPr>
      </w:pPr>
      <w:r>
        <w:rPr>
          <w:rFonts w:ascii="Times New Roman" w:hAnsi="Times New Roman" w:cs="Times New Roman"/>
          <w:b/>
          <w:bCs/>
          <w:sz w:val="28"/>
          <w:szCs w:val="28"/>
        </w:rPr>
        <w:t xml:space="preserve">Community Development- </w:t>
      </w:r>
      <w:r>
        <w:rPr>
          <w:rFonts w:ascii="Times New Roman" w:hAnsi="Times New Roman" w:cs="Times New Roman"/>
          <w:sz w:val="28"/>
          <w:szCs w:val="28"/>
        </w:rPr>
        <w:t>The car show was a success. It was the 18</w:t>
      </w:r>
      <w:r w:rsidRPr="00A222DB">
        <w:rPr>
          <w:rFonts w:ascii="Times New Roman" w:hAnsi="Times New Roman" w:cs="Times New Roman"/>
          <w:sz w:val="28"/>
          <w:szCs w:val="28"/>
          <w:vertAlign w:val="superscript"/>
        </w:rPr>
        <w:t>th</w:t>
      </w:r>
      <w:r>
        <w:rPr>
          <w:rFonts w:ascii="Times New Roman" w:hAnsi="Times New Roman" w:cs="Times New Roman"/>
          <w:sz w:val="28"/>
          <w:szCs w:val="28"/>
        </w:rPr>
        <w:t xml:space="preserve"> year and 200 cars were registered with more that were not registered. ACT has no new news except Heather DeShane will be stepping down as president. Nothing else to report.</w:t>
      </w:r>
    </w:p>
    <w:p w14:paraId="4CB8FDBE" w14:textId="05B5B35B" w:rsidR="00A222DB" w:rsidRDefault="00A222DB" w:rsidP="00A9224E">
      <w:pPr>
        <w:rPr>
          <w:rFonts w:ascii="Times New Roman" w:hAnsi="Times New Roman" w:cs="Times New Roman"/>
          <w:b/>
          <w:bCs/>
          <w:sz w:val="28"/>
          <w:szCs w:val="28"/>
          <w:u w:val="single"/>
        </w:rPr>
      </w:pPr>
      <w:r>
        <w:rPr>
          <w:rFonts w:ascii="Times New Roman" w:hAnsi="Times New Roman" w:cs="Times New Roman"/>
          <w:b/>
          <w:bCs/>
          <w:sz w:val="28"/>
          <w:szCs w:val="28"/>
          <w:u w:val="single"/>
        </w:rPr>
        <w:t>New Business-</w:t>
      </w:r>
    </w:p>
    <w:p w14:paraId="0C9FE76A" w14:textId="06242845" w:rsidR="00A222DB" w:rsidRDefault="00A222DB" w:rsidP="00A9224E">
      <w:pPr>
        <w:rPr>
          <w:rFonts w:ascii="Times New Roman" w:hAnsi="Times New Roman" w:cs="Times New Roman"/>
          <w:sz w:val="28"/>
          <w:szCs w:val="28"/>
        </w:rPr>
      </w:pPr>
      <w:r>
        <w:rPr>
          <w:rFonts w:ascii="Times New Roman" w:hAnsi="Times New Roman" w:cs="Times New Roman"/>
          <w:b/>
          <w:bCs/>
          <w:sz w:val="28"/>
          <w:szCs w:val="28"/>
        </w:rPr>
        <w:t xml:space="preserve">Meeting/Committee Handout- </w:t>
      </w:r>
      <w:r>
        <w:rPr>
          <w:rFonts w:ascii="Times New Roman" w:hAnsi="Times New Roman" w:cs="Times New Roman"/>
          <w:sz w:val="28"/>
          <w:szCs w:val="28"/>
        </w:rPr>
        <w:t>Becky made the 2026-2027 meeting handout. It was given to all board members and posted on the door of the village hall.</w:t>
      </w:r>
    </w:p>
    <w:p w14:paraId="3C6B9333" w14:textId="0F8093B6" w:rsidR="00A222DB" w:rsidRDefault="00A222DB" w:rsidP="00A9224E">
      <w:pPr>
        <w:rPr>
          <w:rFonts w:ascii="Times New Roman" w:hAnsi="Times New Roman" w:cs="Times New Roman"/>
          <w:sz w:val="28"/>
          <w:szCs w:val="28"/>
        </w:rPr>
      </w:pPr>
      <w:r>
        <w:rPr>
          <w:rFonts w:ascii="Times New Roman" w:hAnsi="Times New Roman" w:cs="Times New Roman"/>
          <w:b/>
          <w:bCs/>
          <w:sz w:val="28"/>
          <w:szCs w:val="28"/>
        </w:rPr>
        <w:t xml:space="preserve">Resolution for zoning variance for property in Marlane- </w:t>
      </w:r>
      <w:r>
        <w:rPr>
          <w:rFonts w:ascii="Times New Roman" w:hAnsi="Times New Roman" w:cs="Times New Roman"/>
          <w:sz w:val="28"/>
          <w:szCs w:val="28"/>
        </w:rPr>
        <w:t>The resolution granting a variance for construction of an accessory garage subject to conditions for property located at 303 N. Marlane Dr., Alpha, Illinois was drawn up. It will need to be signed and notarized then mailed to Kurt Kelly for his signatures and notarization. John makes a motion to approve the resolution as written. Ron seconds. Motion carried.</w:t>
      </w:r>
    </w:p>
    <w:p w14:paraId="2520A4B1" w14:textId="2B97E3E7" w:rsidR="00A222DB" w:rsidRDefault="00A222DB" w:rsidP="00A9224E">
      <w:pPr>
        <w:rPr>
          <w:rFonts w:ascii="Times New Roman" w:hAnsi="Times New Roman" w:cs="Times New Roman"/>
          <w:sz w:val="28"/>
          <w:szCs w:val="28"/>
        </w:rPr>
      </w:pPr>
      <w:r>
        <w:rPr>
          <w:rFonts w:ascii="Times New Roman" w:hAnsi="Times New Roman" w:cs="Times New Roman"/>
          <w:b/>
          <w:bCs/>
          <w:sz w:val="28"/>
          <w:szCs w:val="28"/>
        </w:rPr>
        <w:t xml:space="preserve">Other new </w:t>
      </w:r>
      <w:proofErr w:type="gramStart"/>
      <w:r>
        <w:rPr>
          <w:rFonts w:ascii="Times New Roman" w:hAnsi="Times New Roman" w:cs="Times New Roman"/>
          <w:b/>
          <w:bCs/>
          <w:sz w:val="28"/>
          <w:szCs w:val="28"/>
        </w:rPr>
        <w:t>business-</w:t>
      </w:r>
      <w:proofErr w:type="gramEnd"/>
      <w:r>
        <w:rPr>
          <w:rFonts w:ascii="Times New Roman" w:hAnsi="Times New Roman" w:cs="Times New Roman"/>
          <w:b/>
          <w:bCs/>
          <w:sz w:val="28"/>
          <w:szCs w:val="28"/>
        </w:rPr>
        <w:t xml:space="preserve"> </w:t>
      </w:r>
      <w:r>
        <w:rPr>
          <w:rFonts w:ascii="Times New Roman" w:hAnsi="Times New Roman" w:cs="Times New Roman"/>
          <w:sz w:val="28"/>
          <w:szCs w:val="28"/>
        </w:rPr>
        <w:t>Rick from Bi-State will be at our June meeting for non-emergent funds from FEMA discussion.</w:t>
      </w:r>
    </w:p>
    <w:p w14:paraId="3D528388" w14:textId="07E94786" w:rsidR="00A222DB" w:rsidRDefault="00A222DB" w:rsidP="00A9224E">
      <w:pPr>
        <w:rPr>
          <w:rFonts w:ascii="Times New Roman" w:hAnsi="Times New Roman" w:cs="Times New Roman"/>
          <w:sz w:val="28"/>
          <w:szCs w:val="28"/>
        </w:rPr>
      </w:pPr>
      <w:r>
        <w:rPr>
          <w:rFonts w:ascii="Times New Roman" w:hAnsi="Times New Roman" w:cs="Times New Roman"/>
          <w:sz w:val="28"/>
          <w:szCs w:val="28"/>
        </w:rPr>
        <w:t>Brad was questioning E-bikes. We do not have an ordinance on them. But they need to abide by the speed limits and all other rules.</w:t>
      </w:r>
    </w:p>
    <w:p w14:paraId="30B14F82" w14:textId="295D09CC" w:rsidR="00A222DB" w:rsidRDefault="00A222DB" w:rsidP="00A9224E">
      <w:pPr>
        <w:rPr>
          <w:rFonts w:ascii="Times New Roman" w:hAnsi="Times New Roman" w:cs="Times New Roman"/>
          <w:sz w:val="28"/>
          <w:szCs w:val="28"/>
        </w:rPr>
      </w:pPr>
      <w:r>
        <w:rPr>
          <w:rFonts w:ascii="Times New Roman" w:hAnsi="Times New Roman" w:cs="Times New Roman"/>
          <w:sz w:val="28"/>
          <w:szCs w:val="28"/>
        </w:rPr>
        <w:t>John makes a motion to adjourn at 8:12 p.m. Ron seconds. Motion carried.</w:t>
      </w:r>
    </w:p>
    <w:p w14:paraId="3F361510" w14:textId="77777777" w:rsidR="00A222DB" w:rsidRPr="00A222DB" w:rsidRDefault="00A222DB" w:rsidP="00A9224E">
      <w:pPr>
        <w:rPr>
          <w:rFonts w:ascii="Times New Roman" w:hAnsi="Times New Roman" w:cs="Times New Roman"/>
          <w:sz w:val="28"/>
          <w:szCs w:val="28"/>
        </w:rPr>
      </w:pPr>
    </w:p>
    <w:sectPr w:rsidR="00A222DB" w:rsidRPr="00A22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4E"/>
    <w:rsid w:val="00310CCC"/>
    <w:rsid w:val="00315265"/>
    <w:rsid w:val="004D2151"/>
    <w:rsid w:val="00732175"/>
    <w:rsid w:val="00A222DB"/>
    <w:rsid w:val="00A9224E"/>
    <w:rsid w:val="00D23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AAA9"/>
  <w15:chartTrackingRefBased/>
  <w15:docId w15:val="{EAB3472B-54E0-4CD3-86D5-87B91F30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24E"/>
    <w:rPr>
      <w:rFonts w:eastAsiaTheme="majorEastAsia" w:cstheme="majorBidi"/>
      <w:color w:val="272727" w:themeColor="text1" w:themeTint="D8"/>
    </w:rPr>
  </w:style>
  <w:style w:type="paragraph" w:styleId="Title">
    <w:name w:val="Title"/>
    <w:basedOn w:val="Normal"/>
    <w:next w:val="Normal"/>
    <w:link w:val="TitleChar"/>
    <w:uiPriority w:val="10"/>
    <w:qFormat/>
    <w:rsid w:val="00A92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24E"/>
    <w:pPr>
      <w:spacing w:before="160"/>
      <w:jc w:val="center"/>
    </w:pPr>
    <w:rPr>
      <w:i/>
      <w:iCs/>
      <w:color w:val="404040" w:themeColor="text1" w:themeTint="BF"/>
    </w:rPr>
  </w:style>
  <w:style w:type="character" w:customStyle="1" w:styleId="QuoteChar">
    <w:name w:val="Quote Char"/>
    <w:basedOn w:val="DefaultParagraphFont"/>
    <w:link w:val="Quote"/>
    <w:uiPriority w:val="29"/>
    <w:rsid w:val="00A9224E"/>
    <w:rPr>
      <w:i/>
      <w:iCs/>
      <w:color w:val="404040" w:themeColor="text1" w:themeTint="BF"/>
    </w:rPr>
  </w:style>
  <w:style w:type="paragraph" w:styleId="ListParagraph">
    <w:name w:val="List Paragraph"/>
    <w:basedOn w:val="Normal"/>
    <w:uiPriority w:val="34"/>
    <w:qFormat/>
    <w:rsid w:val="00A9224E"/>
    <w:pPr>
      <w:ind w:left="720"/>
      <w:contextualSpacing/>
    </w:pPr>
  </w:style>
  <w:style w:type="character" w:styleId="IntenseEmphasis">
    <w:name w:val="Intense Emphasis"/>
    <w:basedOn w:val="DefaultParagraphFont"/>
    <w:uiPriority w:val="21"/>
    <w:qFormat/>
    <w:rsid w:val="00A9224E"/>
    <w:rPr>
      <w:i/>
      <w:iCs/>
      <w:color w:val="0F4761" w:themeColor="accent1" w:themeShade="BF"/>
    </w:rPr>
  </w:style>
  <w:style w:type="paragraph" w:styleId="IntenseQuote">
    <w:name w:val="Intense Quote"/>
    <w:basedOn w:val="Normal"/>
    <w:next w:val="Normal"/>
    <w:link w:val="IntenseQuoteChar"/>
    <w:uiPriority w:val="30"/>
    <w:qFormat/>
    <w:rsid w:val="00A92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24E"/>
    <w:rPr>
      <w:i/>
      <w:iCs/>
      <w:color w:val="0F4761" w:themeColor="accent1" w:themeShade="BF"/>
    </w:rPr>
  </w:style>
  <w:style w:type="character" w:styleId="IntenseReference">
    <w:name w:val="Intense Reference"/>
    <w:basedOn w:val="DefaultParagraphFont"/>
    <w:uiPriority w:val="32"/>
    <w:qFormat/>
    <w:rsid w:val="00A922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Coffey</dc:creator>
  <cp:keywords/>
  <dc:description/>
  <cp:lastModifiedBy>Heather Coffey</cp:lastModifiedBy>
  <cp:revision>1</cp:revision>
  <dcterms:created xsi:type="dcterms:W3CDTF">2026-06-05T21:44:00Z</dcterms:created>
  <dcterms:modified xsi:type="dcterms:W3CDTF">2026-06-05T22:15:00Z</dcterms:modified>
</cp:coreProperties>
</file>